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26" w:rsidRDefault="003D7426" w:rsidP="006E5A3B">
      <w:pPr>
        <w:pStyle w:val="Pr-formataoHTML"/>
        <w:rPr>
          <w:rFonts w:asciiTheme="minorHAnsi" w:hAnsiTheme="minorHAnsi" w:cs="Times New Roman"/>
          <w:sz w:val="22"/>
          <w:szCs w:val="22"/>
        </w:rPr>
      </w:pPr>
      <w:bookmarkStart w:id="0" w:name="_GoBack"/>
      <w:bookmarkEnd w:id="0"/>
    </w:p>
    <w:p w:rsidR="003D7426" w:rsidRPr="00525CB1" w:rsidRDefault="00FA78A7" w:rsidP="003D7426">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center"/>
        <w:rPr>
          <w:rFonts w:ascii="Times New Roman" w:hAnsi="Times New Roman" w:cs="Times New Roman"/>
          <w:b/>
          <w:sz w:val="40"/>
          <w:szCs w:val="40"/>
        </w:rPr>
      </w:pPr>
      <w:bookmarkStart w:id="1" w:name="OLE_LINK1"/>
      <w:bookmarkStart w:id="2" w:name="OLE_LINK2"/>
      <w:r w:rsidRPr="00525CB1">
        <w:rPr>
          <w:rFonts w:ascii="Times New Roman" w:hAnsi="Times New Roman" w:cs="Times New Roman"/>
          <w:b/>
          <w:sz w:val="48"/>
          <w:szCs w:val="48"/>
        </w:rPr>
        <w:t>C</w:t>
      </w:r>
      <w:r w:rsidR="003D7426" w:rsidRPr="00525CB1">
        <w:rPr>
          <w:rFonts w:ascii="Times New Roman" w:hAnsi="Times New Roman" w:cs="Times New Roman"/>
          <w:b/>
          <w:sz w:val="40"/>
          <w:szCs w:val="40"/>
        </w:rPr>
        <w:t>ALL FOR NOMINATIONS SUMMER 2016 STUDY OF THE U.S. INSTITUTES FOR SCHOLARS</w:t>
      </w:r>
    </w:p>
    <w:bookmarkEnd w:id="1"/>
    <w:bookmarkEnd w:id="2"/>
    <w:p w:rsidR="003D7426" w:rsidRPr="00525CB1" w:rsidRDefault="003D7426" w:rsidP="003D7426">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rPr>
          <w:rFonts w:ascii="Times New Roman" w:hAnsi="Times New Roman" w:cs="Times New Roman"/>
          <w:sz w:val="22"/>
          <w:szCs w:val="22"/>
        </w:rPr>
      </w:pPr>
    </w:p>
    <w:p w:rsidR="003D7426" w:rsidRPr="00525CB1" w:rsidRDefault="003D7426" w:rsidP="003D7426">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rPr>
          <w:rFonts w:ascii="Times New Roman" w:hAnsi="Times New Roman" w:cs="Times New Roman"/>
          <w:sz w:val="22"/>
          <w:szCs w:val="22"/>
        </w:rPr>
      </w:pPr>
    </w:p>
    <w:p w:rsidR="000B25B8" w:rsidRPr="00525CB1" w:rsidRDefault="000B25B8" w:rsidP="006E5A3B">
      <w:pPr>
        <w:pStyle w:val="Pr-formataoHTML"/>
        <w:rPr>
          <w:rFonts w:ascii="Times New Roman" w:hAnsi="Times New Roman" w:cs="Times New Roman"/>
          <w:b/>
          <w:sz w:val="22"/>
          <w:szCs w:val="22"/>
        </w:rPr>
      </w:pPr>
      <w:r w:rsidRPr="00525CB1">
        <w:rPr>
          <w:rFonts w:ascii="Times New Roman" w:hAnsi="Times New Roman" w:cs="Times New Roman"/>
          <w:sz w:val="22"/>
          <w:szCs w:val="22"/>
        </w:rPr>
        <w:t xml:space="preserve">This </w:t>
      </w:r>
      <w:r w:rsidR="006438E5" w:rsidRPr="00525CB1">
        <w:rPr>
          <w:rFonts w:ascii="Times New Roman" w:hAnsi="Times New Roman" w:cs="Times New Roman"/>
          <w:sz w:val="22"/>
          <w:szCs w:val="22"/>
        </w:rPr>
        <w:t>message</w:t>
      </w:r>
      <w:r w:rsidRPr="00525CB1">
        <w:rPr>
          <w:rFonts w:ascii="Times New Roman" w:hAnsi="Times New Roman" w:cs="Times New Roman"/>
          <w:sz w:val="22"/>
          <w:szCs w:val="22"/>
        </w:rPr>
        <w:t xml:space="preserve"> solicits </w:t>
      </w:r>
      <w:r w:rsidR="003D7426" w:rsidRPr="00525CB1">
        <w:rPr>
          <w:rFonts w:ascii="Times New Roman" w:hAnsi="Times New Roman" w:cs="Times New Roman"/>
          <w:sz w:val="22"/>
          <w:szCs w:val="22"/>
        </w:rPr>
        <w:t>nomin</w:t>
      </w:r>
      <w:r w:rsidR="006438E5" w:rsidRPr="00525CB1">
        <w:rPr>
          <w:rFonts w:ascii="Times New Roman" w:hAnsi="Times New Roman" w:cs="Times New Roman"/>
          <w:sz w:val="22"/>
          <w:szCs w:val="22"/>
        </w:rPr>
        <w:t>ations</w:t>
      </w:r>
      <w:r w:rsidRPr="00525CB1">
        <w:rPr>
          <w:rFonts w:ascii="Times New Roman" w:hAnsi="Times New Roman" w:cs="Times New Roman"/>
          <w:sz w:val="22"/>
          <w:szCs w:val="22"/>
        </w:rPr>
        <w:t xml:space="preserve"> </w:t>
      </w:r>
      <w:r w:rsidR="003D7426" w:rsidRPr="00525CB1">
        <w:rPr>
          <w:rFonts w:ascii="Times New Roman" w:hAnsi="Times New Roman" w:cs="Times New Roman"/>
          <w:sz w:val="22"/>
          <w:szCs w:val="22"/>
        </w:rPr>
        <w:t xml:space="preserve">for </w:t>
      </w:r>
      <w:r w:rsidRPr="00525CB1">
        <w:rPr>
          <w:rFonts w:ascii="Times New Roman" w:hAnsi="Times New Roman" w:cs="Times New Roman"/>
          <w:sz w:val="22"/>
          <w:szCs w:val="22"/>
        </w:rPr>
        <w:t xml:space="preserve">six </w:t>
      </w:r>
      <w:proofErr w:type="gramStart"/>
      <w:r w:rsidRPr="00525CB1">
        <w:rPr>
          <w:rFonts w:ascii="Times New Roman" w:hAnsi="Times New Roman" w:cs="Times New Roman"/>
          <w:sz w:val="22"/>
          <w:szCs w:val="22"/>
        </w:rPr>
        <w:t>Summer</w:t>
      </w:r>
      <w:proofErr w:type="gramEnd"/>
      <w:r w:rsidRPr="00525CB1">
        <w:rPr>
          <w:rFonts w:ascii="Times New Roman" w:hAnsi="Times New Roman" w:cs="Times New Roman"/>
          <w:sz w:val="22"/>
          <w:szCs w:val="22"/>
        </w:rPr>
        <w:t xml:space="preserve"> 201</w:t>
      </w:r>
      <w:r w:rsidR="00A52E56" w:rsidRPr="00525CB1">
        <w:rPr>
          <w:rFonts w:ascii="Times New Roman" w:hAnsi="Times New Roman" w:cs="Times New Roman"/>
          <w:sz w:val="22"/>
          <w:szCs w:val="22"/>
        </w:rPr>
        <w:t>6</w:t>
      </w:r>
      <w:r w:rsidRPr="00525CB1">
        <w:rPr>
          <w:rFonts w:ascii="Times New Roman" w:hAnsi="Times New Roman" w:cs="Times New Roman"/>
          <w:sz w:val="22"/>
          <w:szCs w:val="22"/>
        </w:rPr>
        <w:t xml:space="preserve"> Study of the U.S. Institutes for multinational groups of experienced university faculty, scholars, and other related professionals. The </w:t>
      </w:r>
      <w:r w:rsidR="006438E5" w:rsidRPr="00525CB1">
        <w:rPr>
          <w:rFonts w:ascii="Times New Roman" w:hAnsi="Times New Roman" w:cs="Times New Roman"/>
          <w:sz w:val="22"/>
          <w:szCs w:val="22"/>
        </w:rPr>
        <w:t xml:space="preserve">Public Affairs Section of the US Embassy in Brazil </w:t>
      </w:r>
      <w:r w:rsidRPr="00525CB1">
        <w:rPr>
          <w:rFonts w:ascii="Times New Roman" w:hAnsi="Times New Roman" w:cs="Times New Roman"/>
          <w:sz w:val="22"/>
          <w:szCs w:val="22"/>
        </w:rPr>
        <w:t>must receive all can</w:t>
      </w:r>
      <w:r w:rsidR="006438E5" w:rsidRPr="00525CB1">
        <w:rPr>
          <w:rFonts w:ascii="Times New Roman" w:hAnsi="Times New Roman" w:cs="Times New Roman"/>
          <w:sz w:val="22"/>
          <w:szCs w:val="22"/>
        </w:rPr>
        <w:t xml:space="preserve">didate </w:t>
      </w:r>
      <w:r w:rsidR="006438E5" w:rsidRPr="00525CB1">
        <w:rPr>
          <w:rFonts w:ascii="Times New Roman" w:hAnsi="Times New Roman" w:cs="Times New Roman"/>
          <w:b/>
          <w:sz w:val="22"/>
          <w:szCs w:val="22"/>
        </w:rPr>
        <w:t xml:space="preserve">nominations </w:t>
      </w:r>
      <w:r w:rsidR="003016E1">
        <w:rPr>
          <w:rFonts w:ascii="Times New Roman" w:hAnsi="Times New Roman" w:cs="Times New Roman"/>
          <w:b/>
          <w:sz w:val="22"/>
          <w:szCs w:val="22"/>
        </w:rPr>
        <w:t xml:space="preserve">no later than </w:t>
      </w:r>
      <w:r w:rsidR="006438E5" w:rsidRPr="00525CB1">
        <w:rPr>
          <w:rFonts w:ascii="Times New Roman" w:hAnsi="Times New Roman" w:cs="Times New Roman"/>
          <w:b/>
          <w:sz w:val="22"/>
          <w:szCs w:val="22"/>
        </w:rPr>
        <w:t>midnight</w:t>
      </w:r>
      <w:r w:rsidR="00CC7370" w:rsidRPr="00525CB1">
        <w:rPr>
          <w:rFonts w:ascii="Times New Roman" w:hAnsi="Times New Roman" w:cs="Times New Roman"/>
          <w:b/>
          <w:sz w:val="22"/>
          <w:szCs w:val="22"/>
        </w:rPr>
        <w:t xml:space="preserve"> Saturday</w:t>
      </w:r>
      <w:r w:rsidR="006438E5" w:rsidRPr="00525CB1">
        <w:rPr>
          <w:rFonts w:ascii="Times New Roman" w:hAnsi="Times New Roman" w:cs="Times New Roman"/>
          <w:b/>
          <w:sz w:val="22"/>
          <w:szCs w:val="22"/>
        </w:rPr>
        <w:t xml:space="preserve">, January </w:t>
      </w:r>
      <w:r w:rsidR="00BF07BC" w:rsidRPr="00525CB1">
        <w:rPr>
          <w:rFonts w:ascii="Times New Roman" w:hAnsi="Times New Roman" w:cs="Times New Roman"/>
          <w:b/>
          <w:sz w:val="22"/>
          <w:szCs w:val="22"/>
        </w:rPr>
        <w:t>2</w:t>
      </w:r>
      <w:r w:rsidR="00CC7370" w:rsidRPr="00525CB1">
        <w:rPr>
          <w:rFonts w:ascii="Times New Roman" w:hAnsi="Times New Roman" w:cs="Times New Roman"/>
          <w:b/>
          <w:sz w:val="22"/>
          <w:szCs w:val="22"/>
        </w:rPr>
        <w:t>3</w:t>
      </w:r>
      <w:r w:rsidRPr="00525CB1">
        <w:rPr>
          <w:rFonts w:ascii="Times New Roman" w:hAnsi="Times New Roman" w:cs="Times New Roman"/>
          <w:b/>
          <w:sz w:val="22"/>
          <w:szCs w:val="22"/>
        </w:rPr>
        <w:t>,</w:t>
      </w:r>
      <w:r w:rsidR="006438E5" w:rsidRPr="00525CB1">
        <w:rPr>
          <w:rFonts w:ascii="Times New Roman" w:hAnsi="Times New Roman" w:cs="Times New Roman"/>
          <w:b/>
          <w:sz w:val="22"/>
          <w:szCs w:val="22"/>
        </w:rPr>
        <w:t xml:space="preserve"> </w:t>
      </w:r>
      <w:r w:rsidRPr="00525CB1">
        <w:rPr>
          <w:rFonts w:ascii="Times New Roman" w:hAnsi="Times New Roman" w:cs="Times New Roman"/>
          <w:b/>
          <w:sz w:val="22"/>
          <w:szCs w:val="22"/>
        </w:rPr>
        <w:t>201</w:t>
      </w:r>
      <w:r w:rsidR="00694757" w:rsidRPr="00525CB1">
        <w:rPr>
          <w:rFonts w:ascii="Times New Roman" w:hAnsi="Times New Roman" w:cs="Times New Roman"/>
          <w:b/>
          <w:sz w:val="22"/>
          <w:szCs w:val="22"/>
        </w:rPr>
        <w:t>6</w:t>
      </w:r>
      <w:r w:rsidRPr="00525CB1">
        <w:rPr>
          <w:rFonts w:ascii="Times New Roman" w:hAnsi="Times New Roman" w:cs="Times New Roman"/>
          <w:sz w:val="22"/>
          <w:szCs w:val="22"/>
        </w:rPr>
        <w:t xml:space="preserve">.  A description of each Institute can be found </w:t>
      </w:r>
      <w:r w:rsidR="006438E5" w:rsidRPr="00525CB1">
        <w:rPr>
          <w:rFonts w:ascii="Times New Roman" w:hAnsi="Times New Roman" w:cs="Times New Roman"/>
          <w:sz w:val="22"/>
          <w:szCs w:val="22"/>
        </w:rPr>
        <w:t xml:space="preserve">below.  </w:t>
      </w:r>
      <w:r w:rsidR="006438E5" w:rsidRPr="00525CB1">
        <w:rPr>
          <w:rFonts w:ascii="Times New Roman" w:hAnsi="Times New Roman" w:cs="Times New Roman"/>
          <w:b/>
          <w:sz w:val="22"/>
          <w:szCs w:val="22"/>
        </w:rPr>
        <w:t xml:space="preserve">All applicants must be fluent in English. </w:t>
      </w:r>
      <w:r w:rsidRPr="00525CB1">
        <w:rPr>
          <w:rFonts w:ascii="Times New Roman" w:hAnsi="Times New Roman" w:cs="Times New Roman"/>
          <w:b/>
          <w:sz w:val="22"/>
          <w:szCs w:val="22"/>
        </w:rPr>
        <w:t xml:space="preserve"> </w:t>
      </w:r>
      <w:r w:rsidR="00550327" w:rsidRPr="00525CB1">
        <w:rPr>
          <w:rFonts w:ascii="Times New Roman" w:hAnsi="Times New Roman" w:cs="Times New Roman"/>
          <w:b/>
          <w:sz w:val="22"/>
          <w:szCs w:val="22"/>
        </w:rPr>
        <w:t xml:space="preserve">All applications should be sent to </w:t>
      </w:r>
      <w:hyperlink r:id="rId9" w:history="1">
        <w:r w:rsidR="00A52E56" w:rsidRPr="00525CB1">
          <w:rPr>
            <w:rStyle w:val="Hyperlink"/>
            <w:rFonts w:ascii="Times New Roman" w:hAnsi="Times New Roman" w:cs="Times New Roman"/>
            <w:b/>
            <w:sz w:val="22"/>
            <w:szCs w:val="22"/>
          </w:rPr>
          <w:t>nardonlk@state.gov</w:t>
        </w:r>
      </w:hyperlink>
      <w:r w:rsidR="00550327" w:rsidRPr="00525CB1">
        <w:rPr>
          <w:rFonts w:ascii="Times New Roman" w:hAnsi="Times New Roman" w:cs="Times New Roman"/>
          <w:b/>
          <w:sz w:val="22"/>
          <w:szCs w:val="22"/>
        </w:rPr>
        <w:t xml:space="preserve"> </w:t>
      </w:r>
      <w:r w:rsidR="00A52E56" w:rsidRPr="00525CB1">
        <w:rPr>
          <w:rFonts w:ascii="Times New Roman" w:hAnsi="Times New Roman" w:cs="Times New Roman"/>
          <w:b/>
          <w:sz w:val="22"/>
          <w:szCs w:val="22"/>
        </w:rPr>
        <w:t xml:space="preserve"> </w:t>
      </w:r>
    </w:p>
    <w:p w:rsidR="006438E5" w:rsidRPr="00525CB1" w:rsidRDefault="006438E5" w:rsidP="006E5A3B">
      <w:pPr>
        <w:pStyle w:val="Pr-formataoHTML"/>
        <w:rPr>
          <w:rFonts w:ascii="Times New Roman" w:hAnsi="Times New Roman" w:cs="Times New Roman"/>
          <w:sz w:val="22"/>
          <w:szCs w:val="22"/>
        </w:rPr>
      </w:pPr>
    </w:p>
    <w:p w:rsidR="000B25B8" w:rsidRPr="00525CB1" w:rsidRDefault="000B25B8" w:rsidP="006E5A3B">
      <w:pPr>
        <w:pStyle w:val="Pr-formataoHTML"/>
        <w:rPr>
          <w:rFonts w:ascii="Times New Roman" w:hAnsi="Times New Roman" w:cs="Times New Roman"/>
          <w:b/>
          <w:sz w:val="22"/>
          <w:szCs w:val="22"/>
        </w:rPr>
      </w:pPr>
      <w:r w:rsidRPr="00525CB1">
        <w:rPr>
          <w:rFonts w:ascii="Times New Roman" w:hAnsi="Times New Roman" w:cs="Times New Roman"/>
          <w:b/>
          <w:sz w:val="22"/>
          <w:szCs w:val="22"/>
        </w:rPr>
        <w:t>PROGRAM OVERVIEW:</w:t>
      </w:r>
    </w:p>
    <w:p w:rsidR="000B25B8" w:rsidRPr="00525CB1" w:rsidRDefault="000B25B8" w:rsidP="006E5A3B">
      <w:pPr>
        <w:pStyle w:val="Pr-formataoHTML"/>
        <w:rPr>
          <w:rFonts w:ascii="Times New Roman" w:hAnsi="Times New Roman" w:cs="Times New Roman"/>
          <w:sz w:val="22"/>
          <w:szCs w:val="22"/>
        </w:rPr>
      </w:pPr>
    </w:p>
    <w:p w:rsidR="00A52E56" w:rsidRPr="00525CB1" w:rsidRDefault="00A52E56" w:rsidP="00A52E56">
      <w:pPr>
        <w:pStyle w:val="Pr-formataoHTML"/>
        <w:rPr>
          <w:rFonts w:ascii="Times New Roman" w:hAnsi="Times New Roman" w:cs="Times New Roman"/>
          <w:sz w:val="22"/>
          <w:szCs w:val="22"/>
        </w:rPr>
      </w:pPr>
      <w:r w:rsidRPr="00525CB1">
        <w:rPr>
          <w:rFonts w:ascii="Times New Roman" w:hAnsi="Times New Roman" w:cs="Times New Roman"/>
          <w:sz w:val="22"/>
          <w:szCs w:val="22"/>
        </w:rPr>
        <w:t>Study of the U.S. Institutes for Scholars are intensive post-graduate level academic programs with integrated study tours whose purpose is to provide foreign university faculty and other scholars the opportunity to deepen their understanding of U.S. society, culture, values, and institutions.  The ultimate goal of these Institutes is to strengthen curricula and to enhance the quality of teaching about the United States in academic institutions abroad.</w:t>
      </w:r>
    </w:p>
    <w:p w:rsidR="00A52E56" w:rsidRPr="00525CB1" w:rsidRDefault="00A52E56" w:rsidP="00A52E56">
      <w:pPr>
        <w:pStyle w:val="Pr-formataoHTML"/>
        <w:rPr>
          <w:rFonts w:ascii="Times New Roman" w:hAnsi="Times New Roman" w:cs="Times New Roman"/>
          <w:sz w:val="22"/>
          <w:szCs w:val="22"/>
        </w:rPr>
      </w:pPr>
      <w:r w:rsidRPr="00525CB1">
        <w:rPr>
          <w:rFonts w:ascii="Times New Roman" w:hAnsi="Times New Roman" w:cs="Times New Roman"/>
          <w:sz w:val="22"/>
          <w:szCs w:val="22"/>
        </w:rPr>
        <w:t xml:space="preserve"> </w:t>
      </w:r>
    </w:p>
    <w:p w:rsidR="00A52E56" w:rsidRPr="00525CB1" w:rsidRDefault="00A52E56" w:rsidP="00A52E56">
      <w:pPr>
        <w:pStyle w:val="Pr-formataoHTML"/>
        <w:rPr>
          <w:rFonts w:ascii="Times New Roman" w:hAnsi="Times New Roman" w:cs="Times New Roman"/>
          <w:sz w:val="22"/>
          <w:szCs w:val="22"/>
        </w:rPr>
      </w:pPr>
      <w:r w:rsidRPr="00525CB1">
        <w:rPr>
          <w:rFonts w:ascii="Times New Roman" w:hAnsi="Times New Roman" w:cs="Times New Roman"/>
          <w:sz w:val="22"/>
          <w:szCs w:val="22"/>
        </w:rPr>
        <w:t>Study of the U.S. Institutes for Scholars will take place at various colleges, universities, and institutions throughout the United States over the course of six weeks beginning in or after June 2016.  Each Institute includes a four week academic residency component and up to two weeks of an integrated study tour.  Posts and prospective applicants are encouraged to visit our website page to obtain general information about the Institutes.  The website address is: http://exchanges.state.gov/susi.</w:t>
      </w:r>
    </w:p>
    <w:p w:rsidR="00A52E56" w:rsidRPr="00525CB1" w:rsidRDefault="00A52E56" w:rsidP="00A52E56">
      <w:pPr>
        <w:pStyle w:val="Pr-formataoHTML"/>
        <w:rPr>
          <w:rFonts w:ascii="Times New Roman" w:hAnsi="Times New Roman" w:cs="Times New Roman"/>
          <w:sz w:val="22"/>
          <w:szCs w:val="22"/>
        </w:rPr>
      </w:pPr>
      <w:r w:rsidRPr="00525CB1">
        <w:rPr>
          <w:rFonts w:ascii="Times New Roman" w:hAnsi="Times New Roman" w:cs="Times New Roman"/>
          <w:sz w:val="22"/>
          <w:szCs w:val="22"/>
        </w:rPr>
        <w:t xml:space="preserve"> </w:t>
      </w:r>
    </w:p>
    <w:p w:rsidR="00A52E56" w:rsidRPr="00525CB1" w:rsidRDefault="00A52E56" w:rsidP="00A52E56">
      <w:pPr>
        <w:pStyle w:val="Pr-formataoHTML"/>
        <w:rPr>
          <w:rFonts w:ascii="Times New Roman" w:hAnsi="Times New Roman" w:cs="Times New Roman"/>
          <w:sz w:val="22"/>
          <w:szCs w:val="22"/>
        </w:rPr>
      </w:pPr>
      <w:r w:rsidRPr="00525CB1">
        <w:rPr>
          <w:rFonts w:ascii="Times New Roman" w:hAnsi="Times New Roman" w:cs="Times New Roman"/>
          <w:sz w:val="22"/>
          <w:szCs w:val="22"/>
        </w:rPr>
        <w:t>Pending FY 2016 funding and final ECA grant approvals, Study of the U.S. Institutes for Scholars will be held in the following themes in U.S. Studies</w:t>
      </w:r>
      <w:r w:rsidRPr="00525CB1">
        <w:rPr>
          <w:rFonts w:ascii="Times New Roman" w:hAnsi="Times New Roman" w:cs="Times New Roman"/>
          <w:b/>
          <w:i/>
          <w:sz w:val="22"/>
          <w:szCs w:val="22"/>
        </w:rPr>
        <w:t>: Contemporary American Literature, Journalism and Media, Religious Pluralism in the United States, U.S. Culture and Society, U.S. Foreign Policy, and U.S. Political Thought</w:t>
      </w:r>
      <w:r w:rsidRPr="00525CB1">
        <w:rPr>
          <w:rFonts w:ascii="Times New Roman" w:hAnsi="Times New Roman" w:cs="Times New Roman"/>
          <w:sz w:val="22"/>
          <w:szCs w:val="22"/>
        </w:rPr>
        <w:t xml:space="preserve">. </w:t>
      </w:r>
    </w:p>
    <w:p w:rsidR="00A52E56" w:rsidRPr="00525CB1" w:rsidRDefault="00A52E56" w:rsidP="00A52E56">
      <w:pPr>
        <w:pStyle w:val="Pr-formataoHTML"/>
        <w:rPr>
          <w:rFonts w:ascii="Times New Roman" w:hAnsi="Times New Roman" w:cs="Times New Roman"/>
          <w:sz w:val="22"/>
          <w:szCs w:val="22"/>
        </w:rPr>
      </w:pPr>
    </w:p>
    <w:p w:rsidR="000B25B8" w:rsidRPr="00525CB1" w:rsidRDefault="000B25B8" w:rsidP="00A52E56">
      <w:pPr>
        <w:pStyle w:val="Pr-formataoHTML"/>
        <w:rPr>
          <w:rFonts w:ascii="Times New Roman" w:hAnsi="Times New Roman" w:cs="Times New Roman"/>
          <w:b/>
          <w:sz w:val="22"/>
          <w:szCs w:val="22"/>
        </w:rPr>
      </w:pPr>
      <w:r w:rsidRPr="00525CB1">
        <w:rPr>
          <w:rFonts w:ascii="Times New Roman" w:hAnsi="Times New Roman" w:cs="Times New Roman"/>
          <w:b/>
          <w:sz w:val="22"/>
          <w:szCs w:val="22"/>
        </w:rPr>
        <w:t>INSTITUTE THEMES:</w:t>
      </w:r>
    </w:p>
    <w:p w:rsidR="000B25B8" w:rsidRPr="00525CB1" w:rsidRDefault="000B25B8" w:rsidP="006E5A3B">
      <w:pPr>
        <w:pStyle w:val="Pr-formataoHTML"/>
        <w:rPr>
          <w:rFonts w:ascii="Times New Roman" w:hAnsi="Times New Roman" w:cs="Times New Roman"/>
          <w:sz w:val="22"/>
          <w:szCs w:val="22"/>
        </w:rPr>
      </w:pPr>
    </w:p>
    <w:p w:rsidR="00A52E56" w:rsidRPr="00525CB1" w:rsidRDefault="00623961" w:rsidP="00A52E56">
      <w:pPr>
        <w:pStyle w:val="Pr-formataoHTML"/>
        <w:rPr>
          <w:rFonts w:ascii="Times New Roman" w:hAnsi="Times New Roman" w:cs="Times New Roman"/>
          <w:sz w:val="22"/>
          <w:szCs w:val="22"/>
        </w:rPr>
      </w:pPr>
      <w:r w:rsidRPr="00525CB1">
        <w:rPr>
          <w:rFonts w:ascii="Times New Roman" w:hAnsi="Times New Roman" w:cs="Times New Roman"/>
          <w:b/>
          <w:sz w:val="22"/>
          <w:szCs w:val="22"/>
          <w:u w:val="single"/>
        </w:rPr>
        <w:t>1</w:t>
      </w:r>
      <w:r w:rsidR="000B25B8" w:rsidRPr="00525CB1">
        <w:rPr>
          <w:rFonts w:ascii="Times New Roman" w:hAnsi="Times New Roman" w:cs="Times New Roman"/>
          <w:b/>
          <w:sz w:val="22"/>
          <w:szCs w:val="22"/>
          <w:u w:val="single"/>
        </w:rPr>
        <w:t xml:space="preserve">. </w:t>
      </w:r>
      <w:r w:rsidR="00A52E56" w:rsidRPr="00525CB1">
        <w:rPr>
          <w:rFonts w:ascii="Times New Roman" w:hAnsi="Times New Roman" w:cs="Times New Roman"/>
          <w:b/>
          <w:sz w:val="22"/>
          <w:szCs w:val="22"/>
          <w:u w:val="single"/>
        </w:rPr>
        <w:t xml:space="preserve">The Institute on </w:t>
      </w:r>
      <w:r w:rsidR="00A52E56" w:rsidRPr="00525CB1">
        <w:rPr>
          <w:rFonts w:ascii="Times New Roman" w:hAnsi="Times New Roman" w:cs="Times New Roman"/>
          <w:b/>
          <w:bCs/>
          <w:sz w:val="22"/>
          <w:szCs w:val="22"/>
          <w:u w:val="single"/>
        </w:rPr>
        <w:t>Contemporary American Literature</w:t>
      </w:r>
      <w:r w:rsidR="00A52E56" w:rsidRPr="00525CB1">
        <w:rPr>
          <w:rFonts w:ascii="Times New Roman" w:hAnsi="Times New Roman" w:cs="Times New Roman"/>
          <w:b/>
          <w:sz w:val="22"/>
          <w:szCs w:val="22"/>
          <w:u w:val="single"/>
        </w:rPr>
        <w:t xml:space="preserve"> </w:t>
      </w:r>
      <w:r w:rsidR="00A52E56" w:rsidRPr="00525CB1">
        <w:rPr>
          <w:rFonts w:ascii="Times New Roman" w:hAnsi="Times New Roman" w:cs="Times New Roman"/>
          <w:sz w:val="22"/>
          <w:szCs w:val="22"/>
        </w:rPr>
        <w:t xml:space="preserve">will provide a multinational group of up to 18 foreign university faculty and scholars with a deeper understanding of U.S. society and culture, past and present, through an examination of contemporary American (U.S.) literature.  Its purpose is twofold: to explore contemporary American writers and writing in a variety of genres; and to suggest how the themes explored in those works reflect larger currents within contemporary U.S. society and culture.  The program will explore the diversity of the American literary landscape, examining how major contemporary writers, schools, and movements reflect the traditions of the U.S. literary canon.  At the same time, the program will expose participants to writers who represent a departure from that tradition, and who are establishing new directions for American literature.  </w:t>
      </w:r>
      <w:r w:rsidR="00A52E56" w:rsidRPr="00525CB1">
        <w:rPr>
          <w:rFonts w:ascii="Times New Roman" w:hAnsi="Times New Roman" w:cs="Times New Roman"/>
          <w:b/>
          <w:sz w:val="22"/>
          <w:szCs w:val="22"/>
        </w:rPr>
        <w:t>Pending final ECA grant approval, the University of Louisville located in Kentucky will host this Institute.</w:t>
      </w:r>
    </w:p>
    <w:p w:rsidR="000B25B8" w:rsidRPr="00525CB1" w:rsidRDefault="000B25B8" w:rsidP="006E5A3B">
      <w:pPr>
        <w:pStyle w:val="Pr-formataoHTML"/>
        <w:rPr>
          <w:rFonts w:ascii="Times New Roman" w:hAnsi="Times New Roman" w:cs="Times New Roman"/>
          <w:sz w:val="22"/>
          <w:szCs w:val="22"/>
        </w:rPr>
      </w:pPr>
    </w:p>
    <w:p w:rsidR="00A52E56" w:rsidRPr="00525CB1" w:rsidRDefault="00623961" w:rsidP="00A52E56">
      <w:pPr>
        <w:pStyle w:val="Pr-formataoHTML"/>
        <w:rPr>
          <w:rFonts w:ascii="Times New Roman" w:hAnsi="Times New Roman" w:cs="Times New Roman"/>
          <w:sz w:val="22"/>
          <w:szCs w:val="22"/>
        </w:rPr>
      </w:pPr>
      <w:r w:rsidRPr="00525CB1">
        <w:rPr>
          <w:rFonts w:ascii="Times New Roman" w:hAnsi="Times New Roman" w:cs="Times New Roman"/>
          <w:b/>
          <w:sz w:val="22"/>
          <w:szCs w:val="22"/>
          <w:u w:val="single"/>
        </w:rPr>
        <w:t xml:space="preserve">2. </w:t>
      </w:r>
      <w:r w:rsidR="000B25B8" w:rsidRPr="00525CB1">
        <w:rPr>
          <w:rFonts w:ascii="Times New Roman" w:hAnsi="Times New Roman" w:cs="Times New Roman"/>
          <w:b/>
          <w:sz w:val="22"/>
          <w:szCs w:val="22"/>
          <w:u w:val="single"/>
        </w:rPr>
        <w:t>The Institute on Journalism and Media</w:t>
      </w:r>
      <w:r w:rsidR="000B25B8" w:rsidRPr="00525CB1">
        <w:rPr>
          <w:rFonts w:ascii="Times New Roman" w:hAnsi="Times New Roman" w:cs="Times New Roman"/>
          <w:sz w:val="22"/>
          <w:szCs w:val="22"/>
        </w:rPr>
        <w:t xml:space="preserve"> </w:t>
      </w:r>
      <w:r w:rsidR="00A52E56" w:rsidRPr="00525CB1">
        <w:rPr>
          <w:rFonts w:ascii="Times New Roman" w:hAnsi="Times New Roman" w:cs="Times New Roman"/>
          <w:sz w:val="22"/>
          <w:szCs w:val="22"/>
        </w:rPr>
        <w:t xml:space="preserve">will provide a multinational group of 18 journalism instructors and other related specialists with a deeper understanding of the roles that journalism and the media play in U.S. society.  The Institute will examine the rights and responsibilities of the media in a democratic society, including editorial independence, journalistic ethics, legal constraints, international </w:t>
      </w:r>
      <w:r w:rsidR="00A52E56" w:rsidRPr="00525CB1">
        <w:rPr>
          <w:rFonts w:ascii="Times New Roman" w:hAnsi="Times New Roman" w:cs="Times New Roman"/>
          <w:sz w:val="22"/>
          <w:szCs w:val="22"/>
        </w:rPr>
        <w:lastRenderedPageBreak/>
        <w:t>journalism, and media business models.  The Institute will examine pedagogical strategies for teaching students of journalism the basics of the tradecraft: researching, reporting, writing, and editing.  The program will also highlight the impact of technology on journalism, such as the influence of the Internet, the globalization of the news media, the growth of satellite television and radio networks, and other changes that are transforming the profession.  This Institute is currently being openly competed, the recipient will be known in April 2016.</w:t>
      </w:r>
    </w:p>
    <w:p w:rsidR="000B25B8" w:rsidRPr="00525CB1" w:rsidRDefault="000B25B8" w:rsidP="006E5A3B">
      <w:pPr>
        <w:pStyle w:val="Pr-formataoHTML"/>
        <w:rPr>
          <w:rFonts w:ascii="Times New Roman" w:hAnsi="Times New Roman" w:cs="Times New Roman"/>
          <w:sz w:val="22"/>
          <w:szCs w:val="22"/>
        </w:rPr>
      </w:pPr>
    </w:p>
    <w:p w:rsidR="00A52E56" w:rsidRPr="00525CB1" w:rsidRDefault="00623961" w:rsidP="00A52E56">
      <w:pPr>
        <w:pStyle w:val="Pr-formataoHTML"/>
        <w:rPr>
          <w:rFonts w:ascii="Times New Roman" w:hAnsi="Times New Roman" w:cs="Times New Roman"/>
          <w:b/>
          <w:sz w:val="22"/>
          <w:szCs w:val="22"/>
        </w:rPr>
      </w:pPr>
      <w:r w:rsidRPr="00525CB1">
        <w:rPr>
          <w:rFonts w:ascii="Times New Roman" w:hAnsi="Times New Roman" w:cs="Times New Roman"/>
          <w:b/>
          <w:sz w:val="22"/>
          <w:szCs w:val="22"/>
          <w:u w:val="single"/>
        </w:rPr>
        <w:t>3</w:t>
      </w:r>
      <w:r w:rsidR="000B25B8" w:rsidRPr="00525CB1">
        <w:rPr>
          <w:rFonts w:ascii="Times New Roman" w:hAnsi="Times New Roman" w:cs="Times New Roman"/>
          <w:b/>
          <w:sz w:val="22"/>
          <w:szCs w:val="22"/>
          <w:u w:val="single"/>
        </w:rPr>
        <w:t>. The Institute on Religious Pluralism</w:t>
      </w:r>
      <w:r w:rsidR="000B25B8" w:rsidRPr="00525CB1">
        <w:rPr>
          <w:rFonts w:ascii="Times New Roman" w:hAnsi="Times New Roman" w:cs="Times New Roman"/>
          <w:sz w:val="22"/>
          <w:szCs w:val="22"/>
        </w:rPr>
        <w:t xml:space="preserve"> in the United States </w:t>
      </w:r>
      <w:r w:rsidR="00A52E56" w:rsidRPr="00525CB1">
        <w:rPr>
          <w:rFonts w:ascii="Times New Roman" w:hAnsi="Times New Roman" w:cs="Times New Roman"/>
          <w:sz w:val="22"/>
          <w:szCs w:val="22"/>
        </w:rPr>
        <w:t xml:space="preserve">will provide a multinational group of up to 18 foreign university faculty and practitioners with a deeper understanding of U.S. society and culture, past and present, through an examination of religious pluralism in the United States and its intersection with American democracy.  Employing a multi-disciplinary approach and drawing on fields such as history, political science, sociology, anthropology, law, and others, the program will explore both the historical and contemporary relationship between church and state in the United States.  Participants will examine the following aspects of religious pluralism in the United States: the ways in which religious thought and practice have influenced, and been influenced by, the development of American-style democracy; the intersections of religion and politics in the United States in such areas as elections, public policy, and foreign policy; and the sociology and demography of religion in the United States today, including a survey of the diversity of contemporary religious beliefs and its impact on American politics and society.  </w:t>
      </w:r>
      <w:r w:rsidR="00A52E56" w:rsidRPr="00525CB1">
        <w:rPr>
          <w:rFonts w:ascii="Times New Roman" w:hAnsi="Times New Roman" w:cs="Times New Roman"/>
          <w:b/>
          <w:sz w:val="22"/>
          <w:szCs w:val="22"/>
        </w:rPr>
        <w:t>Pending final ECA grant approval, the University of California, Santa Barbara will host this Institute.</w:t>
      </w:r>
    </w:p>
    <w:p w:rsidR="000B25B8" w:rsidRPr="00525CB1" w:rsidRDefault="000B25B8" w:rsidP="006E5A3B">
      <w:pPr>
        <w:pStyle w:val="Pr-formataoHTML"/>
        <w:rPr>
          <w:rFonts w:ascii="Times New Roman" w:hAnsi="Times New Roman" w:cs="Times New Roman"/>
          <w:sz w:val="22"/>
          <w:szCs w:val="22"/>
        </w:rPr>
      </w:pPr>
    </w:p>
    <w:p w:rsidR="00A52E56" w:rsidRPr="00525CB1" w:rsidRDefault="00623961" w:rsidP="00A52E56">
      <w:pPr>
        <w:pStyle w:val="Pr-formataoHTML"/>
        <w:rPr>
          <w:rFonts w:ascii="Times New Roman" w:hAnsi="Times New Roman" w:cs="Times New Roman"/>
          <w:sz w:val="22"/>
          <w:szCs w:val="22"/>
        </w:rPr>
      </w:pPr>
      <w:r w:rsidRPr="00525CB1">
        <w:rPr>
          <w:rFonts w:ascii="Times New Roman" w:hAnsi="Times New Roman" w:cs="Times New Roman"/>
          <w:b/>
          <w:sz w:val="22"/>
          <w:szCs w:val="22"/>
          <w:u w:val="single"/>
        </w:rPr>
        <w:t>4</w:t>
      </w:r>
      <w:r w:rsidR="000B25B8" w:rsidRPr="00525CB1">
        <w:rPr>
          <w:rFonts w:ascii="Times New Roman" w:hAnsi="Times New Roman" w:cs="Times New Roman"/>
          <w:b/>
          <w:sz w:val="22"/>
          <w:szCs w:val="22"/>
          <w:u w:val="single"/>
        </w:rPr>
        <w:t>. The Institute on U.S. Culture and Society</w:t>
      </w:r>
      <w:r w:rsidR="000B25B8" w:rsidRPr="00525CB1">
        <w:rPr>
          <w:rFonts w:ascii="Times New Roman" w:hAnsi="Times New Roman" w:cs="Times New Roman"/>
          <w:sz w:val="22"/>
          <w:szCs w:val="22"/>
        </w:rPr>
        <w:t xml:space="preserve"> </w:t>
      </w:r>
      <w:r w:rsidR="00A52E56" w:rsidRPr="00525CB1">
        <w:rPr>
          <w:rFonts w:ascii="Times New Roman" w:hAnsi="Times New Roman" w:cs="Times New Roman"/>
          <w:sz w:val="22"/>
          <w:szCs w:val="22"/>
        </w:rPr>
        <w:t>will provide a multinational group of 18 experienced and highly-motivated foreign university faculty and other specialists with a deeper understanding of U.S. society, culture, values, and institutions.  The Institute will examine the ethnic, racial, social, economic, political, and religious contexts in which various cultures have manifested in U.S. society while focusing on the ways in which these cultures have influenced social movements and American identity throughout U.S. history.  The program will draw from a diverse disciplinary base, and will itself provide a model of how a foreign university might approach the study of U.S. culture and society. This Institute is currently being openly competed, the recipient will be known in April 2016.</w:t>
      </w:r>
    </w:p>
    <w:p w:rsidR="000B25B8" w:rsidRPr="00525CB1" w:rsidRDefault="000B25B8" w:rsidP="006E5A3B">
      <w:pPr>
        <w:pStyle w:val="Pr-formataoHTML"/>
        <w:rPr>
          <w:rFonts w:ascii="Times New Roman" w:hAnsi="Times New Roman" w:cs="Times New Roman"/>
          <w:sz w:val="22"/>
          <w:szCs w:val="22"/>
        </w:rPr>
      </w:pPr>
      <w:r w:rsidRPr="00525CB1">
        <w:rPr>
          <w:rFonts w:ascii="Times New Roman" w:hAnsi="Times New Roman" w:cs="Times New Roman"/>
          <w:sz w:val="22"/>
          <w:szCs w:val="22"/>
        </w:rPr>
        <w:t>.</w:t>
      </w:r>
    </w:p>
    <w:p w:rsidR="000B25B8" w:rsidRPr="00525CB1" w:rsidRDefault="000B25B8" w:rsidP="006E5A3B">
      <w:pPr>
        <w:pStyle w:val="Pr-formataoHTML"/>
        <w:rPr>
          <w:rFonts w:ascii="Times New Roman" w:hAnsi="Times New Roman" w:cs="Times New Roman"/>
          <w:sz w:val="22"/>
          <w:szCs w:val="22"/>
        </w:rPr>
      </w:pPr>
    </w:p>
    <w:p w:rsidR="00A52E56" w:rsidRPr="00525CB1" w:rsidRDefault="00623961" w:rsidP="00A52E56">
      <w:pPr>
        <w:pStyle w:val="Pr-formataoHTML"/>
        <w:rPr>
          <w:rFonts w:ascii="Times New Roman" w:hAnsi="Times New Roman" w:cs="Times New Roman"/>
          <w:sz w:val="22"/>
          <w:szCs w:val="22"/>
        </w:rPr>
      </w:pPr>
      <w:r w:rsidRPr="00525CB1">
        <w:rPr>
          <w:rFonts w:ascii="Times New Roman" w:hAnsi="Times New Roman" w:cs="Times New Roman"/>
          <w:b/>
          <w:sz w:val="22"/>
          <w:szCs w:val="22"/>
          <w:u w:val="single"/>
        </w:rPr>
        <w:t>5</w:t>
      </w:r>
      <w:r w:rsidR="000B25B8" w:rsidRPr="00525CB1">
        <w:rPr>
          <w:rFonts w:ascii="Times New Roman" w:hAnsi="Times New Roman" w:cs="Times New Roman"/>
          <w:b/>
          <w:sz w:val="22"/>
          <w:szCs w:val="22"/>
          <w:u w:val="single"/>
        </w:rPr>
        <w:t>. The Institute on U.S. Foreign Policy</w:t>
      </w:r>
      <w:r w:rsidR="000B25B8" w:rsidRPr="00525CB1">
        <w:rPr>
          <w:rFonts w:ascii="Times New Roman" w:hAnsi="Times New Roman" w:cs="Times New Roman"/>
          <w:sz w:val="22"/>
          <w:szCs w:val="22"/>
        </w:rPr>
        <w:t xml:space="preserve"> </w:t>
      </w:r>
      <w:r w:rsidR="00A52E56" w:rsidRPr="00525CB1">
        <w:rPr>
          <w:rFonts w:ascii="Times New Roman" w:hAnsi="Times New Roman" w:cs="Times New Roman"/>
          <w:sz w:val="22"/>
          <w:szCs w:val="22"/>
        </w:rPr>
        <w:t>will provide a multinational group of 18 experienced foreign university faculty and practitioners with a deeper understanding of how contemporary U.S. foreign policy is formulated and implemented.  The Institute will include a historical review of significant events, individuals, and philosophies that have shaped U.S. foreign policy.  The Institute will explain the role of key players in U.S. foreign policy including the executive and legislative branches of government, the media, the U.S. public, think-tanks, non-governmental organizations, and multilateral institutions.  This Institute is currently being openly competed, the recipient will be known in April 2016.</w:t>
      </w:r>
    </w:p>
    <w:p w:rsidR="000B25B8" w:rsidRPr="00525CB1" w:rsidRDefault="00A52E56" w:rsidP="006E5A3B">
      <w:pPr>
        <w:pStyle w:val="Pr-formataoHTML"/>
        <w:rPr>
          <w:rFonts w:ascii="Times New Roman" w:hAnsi="Times New Roman" w:cs="Times New Roman"/>
        </w:rPr>
      </w:pPr>
      <w:r w:rsidRPr="00525CB1">
        <w:rPr>
          <w:rFonts w:ascii="Times New Roman" w:hAnsi="Times New Roman" w:cs="Times New Roman"/>
        </w:rPr>
        <w:t> </w:t>
      </w:r>
    </w:p>
    <w:p w:rsidR="000B25B8" w:rsidRPr="00525CB1" w:rsidRDefault="000B25B8" w:rsidP="006E5A3B">
      <w:pPr>
        <w:pStyle w:val="Pr-formataoHTML"/>
        <w:rPr>
          <w:rFonts w:ascii="Times New Roman" w:hAnsi="Times New Roman" w:cs="Times New Roman"/>
          <w:sz w:val="22"/>
          <w:szCs w:val="22"/>
        </w:rPr>
      </w:pPr>
    </w:p>
    <w:p w:rsidR="00A52E56" w:rsidRPr="00525CB1" w:rsidRDefault="00623961" w:rsidP="00A52E56">
      <w:pPr>
        <w:pStyle w:val="Pr-formataoHTML"/>
        <w:rPr>
          <w:rFonts w:ascii="Times New Roman" w:hAnsi="Times New Roman" w:cs="Times New Roman"/>
          <w:sz w:val="22"/>
          <w:szCs w:val="22"/>
        </w:rPr>
      </w:pPr>
      <w:r w:rsidRPr="00525CB1">
        <w:rPr>
          <w:rFonts w:ascii="Times New Roman" w:hAnsi="Times New Roman" w:cs="Times New Roman"/>
          <w:b/>
          <w:sz w:val="22"/>
          <w:szCs w:val="22"/>
          <w:u w:val="single"/>
        </w:rPr>
        <w:t>6</w:t>
      </w:r>
      <w:r w:rsidR="000B25B8" w:rsidRPr="00525CB1">
        <w:rPr>
          <w:rFonts w:ascii="Times New Roman" w:hAnsi="Times New Roman" w:cs="Times New Roman"/>
          <w:b/>
          <w:sz w:val="22"/>
          <w:szCs w:val="22"/>
          <w:u w:val="single"/>
        </w:rPr>
        <w:t>. The Institute on U.S. Political Thought</w:t>
      </w:r>
      <w:r w:rsidR="000B25B8" w:rsidRPr="00525CB1">
        <w:rPr>
          <w:rFonts w:ascii="Times New Roman" w:hAnsi="Times New Roman" w:cs="Times New Roman"/>
          <w:sz w:val="22"/>
          <w:szCs w:val="22"/>
        </w:rPr>
        <w:t xml:space="preserve"> </w:t>
      </w:r>
      <w:r w:rsidR="00A52E56" w:rsidRPr="00525CB1">
        <w:rPr>
          <w:rFonts w:ascii="Times New Roman" w:hAnsi="Times New Roman" w:cs="Times New Roman"/>
          <w:sz w:val="22"/>
          <w:szCs w:val="22"/>
        </w:rPr>
        <w:t xml:space="preserve">will provide a multinational group of 18 experienced foreign university faculty and practitioners with a deeper understanding of major currents in U.S. political thought from the colonial period to the present.  Drawing upon the American Political Development approach, the Institute will provide a full and diverse understanding of U.S. political thought its connection to U.S. politics and institutions by linking contemporary issues with historical debates.  The Institute will explore particular themes including self-rule and limited government, liberty and freedom, individualism and identity, equality and inequality, and the American dream.  The Institute concludes with an integrated two-week study tour to Boston, New York City, Gettysburg, Charlottesville, and Washington, D.C.  </w:t>
      </w:r>
      <w:r w:rsidR="00A52E56" w:rsidRPr="00525CB1">
        <w:rPr>
          <w:rFonts w:ascii="Times New Roman" w:hAnsi="Times New Roman" w:cs="Times New Roman"/>
          <w:b/>
          <w:sz w:val="22"/>
          <w:szCs w:val="22"/>
        </w:rPr>
        <w:t>Pending final ECA grant approval, the Institute will be hosted by the University of Massachusetts Donahue Institute located in Amherst, MA.</w:t>
      </w:r>
    </w:p>
    <w:p w:rsidR="000B25B8" w:rsidRPr="00525CB1" w:rsidRDefault="000B25B8" w:rsidP="006E5A3B">
      <w:pPr>
        <w:pStyle w:val="Pr-formataoHTML"/>
        <w:rPr>
          <w:rFonts w:ascii="Times New Roman" w:hAnsi="Times New Roman" w:cs="Times New Roman"/>
          <w:sz w:val="22"/>
          <w:szCs w:val="22"/>
        </w:rPr>
      </w:pPr>
    </w:p>
    <w:p w:rsidR="000B25B8" w:rsidRPr="00525CB1" w:rsidRDefault="000B25B8" w:rsidP="006E5A3B">
      <w:pPr>
        <w:pStyle w:val="Pr-formataoHTML"/>
        <w:rPr>
          <w:rFonts w:ascii="Times New Roman" w:hAnsi="Times New Roman" w:cs="Times New Roman"/>
          <w:b/>
          <w:sz w:val="22"/>
          <w:szCs w:val="22"/>
        </w:rPr>
      </w:pPr>
      <w:r w:rsidRPr="00525CB1">
        <w:rPr>
          <w:rFonts w:ascii="Times New Roman" w:hAnsi="Times New Roman" w:cs="Times New Roman"/>
          <w:b/>
          <w:sz w:val="22"/>
          <w:szCs w:val="22"/>
        </w:rPr>
        <w:lastRenderedPageBreak/>
        <w:t>OTHER ESSENTIAL PROGRAM INFORMATION:</w:t>
      </w:r>
    </w:p>
    <w:p w:rsidR="000B25B8" w:rsidRPr="00525CB1" w:rsidRDefault="000B25B8" w:rsidP="006E5A3B">
      <w:pPr>
        <w:pStyle w:val="Pr-formataoHTML"/>
        <w:rPr>
          <w:rFonts w:ascii="Times New Roman" w:hAnsi="Times New Roman" w:cs="Times New Roman"/>
          <w:sz w:val="22"/>
          <w:szCs w:val="22"/>
        </w:rPr>
      </w:pPr>
    </w:p>
    <w:p w:rsidR="00ED77E6" w:rsidRPr="00525CB1" w:rsidRDefault="00623961" w:rsidP="00ED77E6">
      <w:pPr>
        <w:pStyle w:val="Pr-formataoHTML"/>
        <w:rPr>
          <w:rFonts w:ascii="Times New Roman" w:hAnsi="Times New Roman" w:cs="Times New Roman"/>
          <w:sz w:val="22"/>
          <w:szCs w:val="22"/>
        </w:rPr>
      </w:pPr>
      <w:r w:rsidRPr="00525CB1">
        <w:rPr>
          <w:rFonts w:ascii="Times New Roman" w:hAnsi="Times New Roman" w:cs="Times New Roman"/>
          <w:b/>
          <w:i/>
          <w:sz w:val="22"/>
          <w:szCs w:val="22"/>
        </w:rPr>
        <w:t>A</w:t>
      </w:r>
      <w:r w:rsidR="000B25B8" w:rsidRPr="00525CB1">
        <w:rPr>
          <w:rFonts w:ascii="Times New Roman" w:hAnsi="Times New Roman" w:cs="Times New Roman"/>
          <w:b/>
          <w:i/>
          <w:sz w:val="22"/>
          <w:szCs w:val="22"/>
        </w:rPr>
        <w:t xml:space="preserve">. </w:t>
      </w:r>
      <w:r w:rsidR="00ED77E6" w:rsidRPr="00525CB1">
        <w:rPr>
          <w:rFonts w:ascii="Times New Roman" w:hAnsi="Times New Roman" w:cs="Times New Roman"/>
          <w:b/>
          <w:i/>
          <w:sz w:val="22"/>
          <w:szCs w:val="22"/>
        </w:rPr>
        <w:t>Program Funding:</w:t>
      </w:r>
      <w:r w:rsidR="00ED77E6" w:rsidRPr="00525CB1">
        <w:rPr>
          <w:rFonts w:ascii="Times New Roman" w:hAnsi="Times New Roman" w:cs="Times New Roman"/>
          <w:sz w:val="22"/>
          <w:szCs w:val="22"/>
        </w:rPr>
        <w:t xml:space="preserve"> Through Cooperative Agreements to host institutions, ECA/A/E/USS will cover all participant costs, including: program administration; travel and ground transportation in the United States; housing and subsistence; and book, cultural, mailing, and incidental allowances.  ECA/A/E/USS will provide posts with fiscal data to pay for the international travel costs of the participants within set limits.</w:t>
      </w:r>
    </w:p>
    <w:p w:rsidR="00ED77E6" w:rsidRPr="00525CB1" w:rsidRDefault="00ED77E6" w:rsidP="00ED77E6">
      <w:pPr>
        <w:pStyle w:val="Pr-formataoHTML"/>
        <w:rPr>
          <w:rFonts w:ascii="Times New Roman" w:hAnsi="Times New Roman" w:cs="Times New Roman"/>
          <w:i/>
          <w:sz w:val="22"/>
          <w:szCs w:val="22"/>
        </w:rPr>
      </w:pPr>
      <w:r w:rsidRPr="00525CB1">
        <w:rPr>
          <w:rFonts w:ascii="Times New Roman" w:hAnsi="Times New Roman" w:cs="Times New Roman"/>
          <w:i/>
          <w:sz w:val="22"/>
          <w:szCs w:val="22"/>
        </w:rPr>
        <w:t xml:space="preserve"> </w:t>
      </w:r>
    </w:p>
    <w:p w:rsidR="000B25B8" w:rsidRPr="00525CB1" w:rsidRDefault="00ED77E6" w:rsidP="00ED77E6">
      <w:pPr>
        <w:pStyle w:val="Pr-formataoHTML"/>
        <w:rPr>
          <w:rFonts w:ascii="Times New Roman" w:hAnsi="Times New Roman" w:cs="Times New Roman"/>
          <w:sz w:val="22"/>
          <w:szCs w:val="22"/>
        </w:rPr>
      </w:pPr>
      <w:r w:rsidRPr="00525CB1">
        <w:rPr>
          <w:rFonts w:ascii="Times New Roman" w:hAnsi="Times New Roman" w:cs="Times New Roman"/>
          <w:b/>
          <w:i/>
          <w:sz w:val="22"/>
          <w:szCs w:val="22"/>
        </w:rPr>
        <w:t xml:space="preserve">B. Housing and Meal Arrangements: </w:t>
      </w:r>
      <w:r w:rsidRPr="00525CB1">
        <w:rPr>
          <w:rFonts w:ascii="Times New Roman" w:hAnsi="Times New Roman" w:cs="Times New Roman"/>
          <w:sz w:val="22"/>
          <w:szCs w:val="22"/>
        </w:rPr>
        <w:t>When possible, each participant will have a private room with a shared bathroom during the residency portion (four weeks) of the Institute.  However, private room accommodations cannot be guaranteed during the residency portion of the program.  During the study tour (up to two weeks), participants will likely share a hotel room with another participant of the same gender.  During the residency, housing will typically be in college or university owned housing.  Most meals will be provided at campus facilities, though participants may have access to a kitchen to cook some meals on their own.  Full details will be provided once the Cooperative Agreements have been approved.  Please explain the above possible housing arrangements to your nominees to ensure that they are comfortable with such arrangements, particularly sharing a room with another participant during the study tour.</w:t>
      </w:r>
    </w:p>
    <w:p w:rsidR="00ED77E6" w:rsidRPr="00525CB1" w:rsidRDefault="00ED77E6" w:rsidP="006E5A3B">
      <w:pPr>
        <w:pStyle w:val="Pr-formataoHTML"/>
        <w:rPr>
          <w:rFonts w:ascii="Times New Roman" w:hAnsi="Times New Roman" w:cs="Times New Roman"/>
          <w:i/>
          <w:sz w:val="22"/>
          <w:szCs w:val="22"/>
        </w:rPr>
      </w:pPr>
    </w:p>
    <w:p w:rsidR="000B25B8" w:rsidRPr="00525CB1" w:rsidRDefault="00623961" w:rsidP="006E5A3B">
      <w:pPr>
        <w:pStyle w:val="Pr-formataoHTML"/>
        <w:rPr>
          <w:rFonts w:ascii="Times New Roman" w:hAnsi="Times New Roman" w:cs="Times New Roman"/>
          <w:sz w:val="22"/>
          <w:szCs w:val="22"/>
        </w:rPr>
      </w:pPr>
      <w:r w:rsidRPr="00525CB1">
        <w:rPr>
          <w:rFonts w:ascii="Times New Roman" w:hAnsi="Times New Roman" w:cs="Times New Roman"/>
          <w:b/>
          <w:i/>
          <w:sz w:val="22"/>
          <w:szCs w:val="22"/>
        </w:rPr>
        <w:t>C</w:t>
      </w:r>
      <w:r w:rsidR="000B25B8" w:rsidRPr="00525CB1">
        <w:rPr>
          <w:rFonts w:ascii="Times New Roman" w:hAnsi="Times New Roman" w:cs="Times New Roman"/>
          <w:b/>
          <w:i/>
          <w:sz w:val="22"/>
          <w:szCs w:val="22"/>
        </w:rPr>
        <w:t xml:space="preserve">. </w:t>
      </w:r>
      <w:r w:rsidR="00550327" w:rsidRPr="00525CB1">
        <w:rPr>
          <w:rFonts w:ascii="Times New Roman" w:hAnsi="Times New Roman" w:cs="Times New Roman"/>
          <w:b/>
          <w:i/>
          <w:sz w:val="22"/>
          <w:szCs w:val="22"/>
        </w:rPr>
        <w:t>Special Requirements:</w:t>
      </w:r>
      <w:r w:rsidR="00550327" w:rsidRPr="00525CB1">
        <w:rPr>
          <w:rFonts w:ascii="Times New Roman" w:hAnsi="Times New Roman" w:cs="Times New Roman"/>
          <w:sz w:val="22"/>
          <w:szCs w:val="22"/>
        </w:rPr>
        <w:t xml:space="preserve"> </w:t>
      </w:r>
      <w:r w:rsidR="00ED77E6" w:rsidRPr="00525CB1">
        <w:rPr>
          <w:rFonts w:ascii="Times New Roman" w:hAnsi="Times New Roman" w:cs="Times New Roman"/>
          <w:sz w:val="22"/>
          <w:szCs w:val="22"/>
        </w:rPr>
        <w:t xml:space="preserve"> Care will be taken to ensure that any special requirements regarding diet, daily worship, housing, and medical care are satisfied.  Please note that a portion of the program will take place during Ramadan.  While the host institution will make every effort to accommodate participants who are fasting, participants should be made aware of the rigorous nature of the Institute and the expectation that the success of the Institute depends on their full participation.</w:t>
      </w:r>
    </w:p>
    <w:p w:rsidR="00ED77E6" w:rsidRPr="00525CB1" w:rsidRDefault="00ED77E6" w:rsidP="006E5A3B">
      <w:pPr>
        <w:pStyle w:val="Pr-formataoHTML"/>
        <w:rPr>
          <w:rFonts w:ascii="Times New Roman" w:hAnsi="Times New Roman" w:cs="Times New Roman"/>
          <w:sz w:val="22"/>
          <w:szCs w:val="22"/>
        </w:rPr>
      </w:pPr>
    </w:p>
    <w:p w:rsidR="000B25B8" w:rsidRPr="00525CB1" w:rsidRDefault="00623961" w:rsidP="006E5A3B">
      <w:pPr>
        <w:pStyle w:val="Pr-formataoHTML"/>
        <w:rPr>
          <w:rFonts w:ascii="Times New Roman" w:hAnsi="Times New Roman" w:cs="Times New Roman"/>
          <w:sz w:val="22"/>
          <w:szCs w:val="22"/>
        </w:rPr>
      </w:pPr>
      <w:r w:rsidRPr="00525CB1">
        <w:rPr>
          <w:rFonts w:ascii="Times New Roman" w:hAnsi="Times New Roman" w:cs="Times New Roman"/>
          <w:b/>
          <w:i/>
          <w:sz w:val="22"/>
          <w:szCs w:val="22"/>
        </w:rPr>
        <w:t>D</w:t>
      </w:r>
      <w:r w:rsidR="000B25B8" w:rsidRPr="00525CB1">
        <w:rPr>
          <w:rFonts w:ascii="Times New Roman" w:hAnsi="Times New Roman" w:cs="Times New Roman"/>
          <w:b/>
          <w:i/>
          <w:sz w:val="22"/>
          <w:szCs w:val="22"/>
        </w:rPr>
        <w:t>. Travel Arrangements</w:t>
      </w:r>
      <w:r w:rsidR="000B25B8" w:rsidRPr="00525CB1">
        <w:rPr>
          <w:rFonts w:ascii="Times New Roman" w:hAnsi="Times New Roman" w:cs="Times New Roman"/>
          <w:sz w:val="22"/>
          <w:szCs w:val="22"/>
        </w:rPr>
        <w:t xml:space="preserve">:  </w:t>
      </w:r>
      <w:r w:rsidRPr="00525CB1">
        <w:rPr>
          <w:rFonts w:ascii="Times New Roman" w:hAnsi="Times New Roman" w:cs="Times New Roman"/>
          <w:sz w:val="22"/>
          <w:szCs w:val="22"/>
        </w:rPr>
        <w:t xml:space="preserve">The Public Affairs Section of the US Embassy in Brazil will </w:t>
      </w:r>
      <w:r w:rsidR="000B25B8" w:rsidRPr="00525CB1">
        <w:rPr>
          <w:rFonts w:ascii="Times New Roman" w:hAnsi="Times New Roman" w:cs="Times New Roman"/>
          <w:sz w:val="22"/>
          <w:szCs w:val="22"/>
        </w:rPr>
        <w:t xml:space="preserve">arrange economy class round trip international travel for each selected participant.  The host institutions will cover all travel within the United States during the Institute. </w:t>
      </w:r>
    </w:p>
    <w:p w:rsidR="000B25B8" w:rsidRPr="00525CB1" w:rsidRDefault="000B25B8" w:rsidP="006E5A3B">
      <w:pPr>
        <w:pStyle w:val="Pr-formataoHTML"/>
        <w:rPr>
          <w:rFonts w:ascii="Times New Roman" w:hAnsi="Times New Roman" w:cs="Times New Roman"/>
          <w:sz w:val="22"/>
          <w:szCs w:val="22"/>
        </w:rPr>
      </w:pPr>
    </w:p>
    <w:p w:rsidR="000B25B8" w:rsidRPr="00525CB1" w:rsidRDefault="00550327" w:rsidP="006E5A3B">
      <w:pPr>
        <w:pStyle w:val="Pr-formataoHTML"/>
        <w:rPr>
          <w:rFonts w:ascii="Times New Roman" w:hAnsi="Times New Roman" w:cs="Times New Roman"/>
          <w:sz w:val="22"/>
          <w:szCs w:val="22"/>
        </w:rPr>
      </w:pPr>
      <w:r w:rsidRPr="00525CB1">
        <w:rPr>
          <w:rFonts w:ascii="Times New Roman" w:hAnsi="Times New Roman" w:cs="Times New Roman"/>
          <w:b/>
          <w:i/>
          <w:sz w:val="22"/>
          <w:szCs w:val="22"/>
        </w:rPr>
        <w:t>E</w:t>
      </w:r>
      <w:r w:rsidR="000B25B8" w:rsidRPr="00525CB1">
        <w:rPr>
          <w:rFonts w:ascii="Times New Roman" w:hAnsi="Times New Roman" w:cs="Times New Roman"/>
          <w:b/>
          <w:i/>
          <w:sz w:val="22"/>
          <w:szCs w:val="22"/>
        </w:rPr>
        <w:t>. Health Benefits</w:t>
      </w:r>
      <w:r w:rsidR="000B25B8" w:rsidRPr="00525CB1">
        <w:rPr>
          <w:rFonts w:ascii="Times New Roman" w:hAnsi="Times New Roman" w:cs="Times New Roman"/>
          <w:b/>
          <w:sz w:val="22"/>
          <w:szCs w:val="22"/>
        </w:rPr>
        <w:t>:</w:t>
      </w:r>
      <w:r w:rsidR="000B25B8" w:rsidRPr="00525CB1">
        <w:rPr>
          <w:rFonts w:ascii="Times New Roman" w:hAnsi="Times New Roman" w:cs="Times New Roman"/>
          <w:sz w:val="22"/>
          <w:szCs w:val="22"/>
        </w:rPr>
        <w:t xml:space="preserve"> All participants will receive the Department of State's coverage of $100,000, </w:t>
      </w:r>
      <w:proofErr w:type="gramStart"/>
      <w:r w:rsidR="000B25B8" w:rsidRPr="00525CB1">
        <w:rPr>
          <w:rFonts w:ascii="Times New Roman" w:hAnsi="Times New Roman" w:cs="Times New Roman"/>
          <w:sz w:val="22"/>
          <w:szCs w:val="22"/>
        </w:rPr>
        <w:t>with a $</w:t>
      </w:r>
      <w:proofErr w:type="gramEnd"/>
      <w:r w:rsidR="000B25B8" w:rsidRPr="00525CB1">
        <w:rPr>
          <w:rFonts w:ascii="Times New Roman" w:hAnsi="Times New Roman" w:cs="Times New Roman"/>
          <w:sz w:val="22"/>
          <w:szCs w:val="22"/>
        </w:rPr>
        <w:t>25 co-pay per medical visit, for the duration of the program.  Pre-existing conditions are not covered.  Information on the health benefit program may be found online at usdos.sevencorners.com.</w:t>
      </w:r>
    </w:p>
    <w:p w:rsidR="000B25B8" w:rsidRPr="00525CB1" w:rsidRDefault="000B25B8" w:rsidP="006E5A3B">
      <w:pPr>
        <w:pStyle w:val="Pr-formataoHTML"/>
        <w:rPr>
          <w:rFonts w:ascii="Times New Roman" w:hAnsi="Times New Roman" w:cs="Times New Roman"/>
          <w:sz w:val="22"/>
          <w:szCs w:val="22"/>
        </w:rPr>
      </w:pPr>
    </w:p>
    <w:p w:rsidR="00550327" w:rsidRPr="00525CB1" w:rsidRDefault="00550327" w:rsidP="006E5A3B">
      <w:pPr>
        <w:pStyle w:val="Pr-formataoHTML"/>
        <w:rPr>
          <w:rFonts w:ascii="Times New Roman" w:hAnsi="Times New Roman" w:cs="Times New Roman"/>
          <w:sz w:val="22"/>
          <w:szCs w:val="22"/>
        </w:rPr>
      </w:pPr>
      <w:r w:rsidRPr="00525CB1">
        <w:rPr>
          <w:rFonts w:ascii="Times New Roman" w:hAnsi="Times New Roman" w:cs="Times New Roman"/>
          <w:b/>
          <w:i/>
          <w:sz w:val="22"/>
          <w:szCs w:val="22"/>
        </w:rPr>
        <w:t>F</w:t>
      </w:r>
      <w:r w:rsidR="000B25B8" w:rsidRPr="00525CB1">
        <w:rPr>
          <w:rFonts w:ascii="Times New Roman" w:hAnsi="Times New Roman" w:cs="Times New Roman"/>
          <w:b/>
          <w:i/>
          <w:sz w:val="22"/>
          <w:szCs w:val="22"/>
        </w:rPr>
        <w:t>. Program Requirements and Restrictions:</w:t>
      </w:r>
      <w:r w:rsidR="000B25B8" w:rsidRPr="00525CB1">
        <w:rPr>
          <w:rFonts w:ascii="Times New Roman" w:hAnsi="Times New Roman" w:cs="Times New Roman"/>
          <w:sz w:val="22"/>
          <w:szCs w:val="22"/>
        </w:rPr>
        <w:t xml:space="preserve"> </w:t>
      </w:r>
      <w:r w:rsidR="00ED77E6" w:rsidRPr="00525CB1">
        <w:rPr>
          <w:rFonts w:ascii="Times New Roman" w:hAnsi="Times New Roman" w:cs="Times New Roman"/>
          <w:sz w:val="22"/>
          <w:szCs w:val="22"/>
        </w:rPr>
        <w:t xml:space="preserve">All participants are expected to participate fully in the program.  Candidates should be made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Please note that Institute curriculum will not formally address teaching methodology and pedagogical methods.  </w:t>
      </w:r>
      <w:r w:rsidR="000B25B8" w:rsidRPr="00525CB1">
        <w:rPr>
          <w:rFonts w:ascii="Times New Roman" w:hAnsi="Times New Roman" w:cs="Times New Roman"/>
          <w:sz w:val="22"/>
          <w:szCs w:val="22"/>
        </w:rPr>
        <w:t xml:space="preserve"> </w:t>
      </w:r>
    </w:p>
    <w:p w:rsidR="00550327" w:rsidRPr="00525CB1" w:rsidRDefault="00550327" w:rsidP="006E5A3B">
      <w:pPr>
        <w:pStyle w:val="Pr-formataoHTML"/>
        <w:rPr>
          <w:rFonts w:ascii="Times New Roman" w:hAnsi="Times New Roman" w:cs="Times New Roman"/>
          <w:sz w:val="22"/>
          <w:szCs w:val="22"/>
        </w:rPr>
      </w:pPr>
    </w:p>
    <w:p w:rsidR="000B25B8" w:rsidRPr="00525CB1" w:rsidRDefault="000B25B8" w:rsidP="006E5A3B">
      <w:pPr>
        <w:pStyle w:val="Pr-formataoHTML"/>
        <w:rPr>
          <w:rFonts w:ascii="Times New Roman" w:hAnsi="Times New Roman" w:cs="Times New Roman"/>
          <w:b/>
          <w:sz w:val="22"/>
          <w:szCs w:val="22"/>
        </w:rPr>
      </w:pPr>
      <w:r w:rsidRPr="00525CB1">
        <w:rPr>
          <w:rFonts w:ascii="Times New Roman" w:hAnsi="Times New Roman" w:cs="Times New Roman"/>
          <w:b/>
          <w:sz w:val="22"/>
          <w:szCs w:val="22"/>
        </w:rPr>
        <w:t>CANDIDATE DESCRIPTION AND QUALIFICATIONS:</w:t>
      </w:r>
    </w:p>
    <w:p w:rsidR="000B25B8" w:rsidRPr="00525CB1" w:rsidRDefault="000B25B8" w:rsidP="006E5A3B">
      <w:pPr>
        <w:pStyle w:val="Pr-formataoHTML"/>
        <w:rPr>
          <w:rFonts w:ascii="Times New Roman" w:hAnsi="Times New Roman" w:cs="Times New Roman"/>
          <w:sz w:val="22"/>
          <w:szCs w:val="22"/>
        </w:rPr>
      </w:pPr>
    </w:p>
    <w:p w:rsidR="000B25B8" w:rsidRPr="00525CB1" w:rsidRDefault="00550327" w:rsidP="006E5A3B">
      <w:pPr>
        <w:pStyle w:val="Pr-formataoHTML"/>
        <w:rPr>
          <w:rFonts w:ascii="Times New Roman" w:hAnsi="Times New Roman" w:cs="Times New Roman"/>
          <w:sz w:val="22"/>
          <w:szCs w:val="22"/>
        </w:rPr>
      </w:pPr>
      <w:r w:rsidRPr="00525CB1">
        <w:rPr>
          <w:rFonts w:ascii="Times New Roman" w:hAnsi="Times New Roman" w:cs="Times New Roman"/>
          <w:sz w:val="22"/>
          <w:szCs w:val="22"/>
        </w:rPr>
        <w:t xml:space="preserve">1. </w:t>
      </w:r>
      <w:r w:rsidR="000B25B8" w:rsidRPr="00525CB1">
        <w:rPr>
          <w:rFonts w:ascii="Times New Roman" w:hAnsi="Times New Roman" w:cs="Times New Roman"/>
          <w:sz w:val="22"/>
          <w:szCs w:val="22"/>
        </w:rPr>
        <w:t xml:space="preserve">Study of the U.S. Institutes for Scholars </w:t>
      </w:r>
      <w:proofErr w:type="gramStart"/>
      <w:r w:rsidR="000B25B8" w:rsidRPr="00525CB1">
        <w:rPr>
          <w:rFonts w:ascii="Times New Roman" w:hAnsi="Times New Roman" w:cs="Times New Roman"/>
          <w:sz w:val="22"/>
          <w:szCs w:val="22"/>
        </w:rPr>
        <w:t>are</w:t>
      </w:r>
      <w:proofErr w:type="gramEnd"/>
      <w:r w:rsidR="000B25B8" w:rsidRPr="00525CB1">
        <w:rPr>
          <w:rFonts w:ascii="Times New Roman" w:hAnsi="Times New Roman" w:cs="Times New Roman"/>
          <w:sz w:val="22"/>
          <w:szCs w:val="22"/>
        </w:rPr>
        <w:t xml:space="preserve"> highly competitive.  Priority will be given to candidates who have firm plans to enhance, update or develop courses and/or educational materials with a U.S. studies focus or component; who have no prior or limited experience in the United States; and who have special interest in the program subject areas as demonstrated through past scholarship, accomplishments, and professional duties.  In addition, </w:t>
      </w:r>
      <w:r w:rsidRPr="00525CB1">
        <w:rPr>
          <w:rFonts w:ascii="Times New Roman" w:hAnsi="Times New Roman" w:cs="Times New Roman"/>
          <w:sz w:val="22"/>
          <w:szCs w:val="22"/>
        </w:rPr>
        <w:t xml:space="preserve">we </w:t>
      </w:r>
      <w:r w:rsidR="000B25B8" w:rsidRPr="00525CB1">
        <w:rPr>
          <w:rFonts w:ascii="Times New Roman" w:hAnsi="Times New Roman" w:cs="Times New Roman"/>
          <w:sz w:val="22"/>
          <w:szCs w:val="22"/>
        </w:rPr>
        <w:t>make every effort to have both a geographic and gender balance in the makeup of the Institute.</w:t>
      </w:r>
    </w:p>
    <w:p w:rsidR="000B25B8" w:rsidRPr="00525CB1" w:rsidRDefault="000B25B8" w:rsidP="006E5A3B">
      <w:pPr>
        <w:pStyle w:val="Pr-formataoHTML"/>
        <w:rPr>
          <w:rFonts w:ascii="Times New Roman" w:hAnsi="Times New Roman" w:cs="Times New Roman"/>
          <w:sz w:val="22"/>
          <w:szCs w:val="22"/>
        </w:rPr>
      </w:pPr>
    </w:p>
    <w:p w:rsidR="000B25B8" w:rsidRPr="00525CB1" w:rsidRDefault="00550327" w:rsidP="006E5A3B">
      <w:pPr>
        <w:pStyle w:val="Pr-formataoHTML"/>
        <w:rPr>
          <w:rFonts w:ascii="Times New Roman" w:hAnsi="Times New Roman" w:cs="Times New Roman"/>
          <w:sz w:val="22"/>
          <w:szCs w:val="22"/>
        </w:rPr>
      </w:pPr>
      <w:r w:rsidRPr="00525CB1">
        <w:rPr>
          <w:rFonts w:ascii="Times New Roman" w:hAnsi="Times New Roman" w:cs="Times New Roman"/>
          <w:sz w:val="22"/>
          <w:szCs w:val="22"/>
        </w:rPr>
        <w:lastRenderedPageBreak/>
        <w:t>2</w:t>
      </w:r>
      <w:r w:rsidR="000B25B8" w:rsidRPr="00525CB1">
        <w:rPr>
          <w:rFonts w:ascii="Times New Roman" w:hAnsi="Times New Roman" w:cs="Times New Roman"/>
          <w:sz w:val="22"/>
          <w:szCs w:val="22"/>
        </w:rPr>
        <w:t>. Candidates should be mid-career, typically between the ages of 30-50, highly-motivated, experienced scholars and professionals generally from institutions of higher education or research focused organizations (not-for-profits, think tanks, etc.).  While the educational level of participants will likely vary, most should have graduate degrees and have substantial knowledge of the thematic area of the Institute or a related field.</w:t>
      </w:r>
    </w:p>
    <w:p w:rsidR="000B25B8" w:rsidRPr="00525CB1" w:rsidRDefault="000B25B8" w:rsidP="006E5A3B">
      <w:pPr>
        <w:pStyle w:val="Pr-formataoHTML"/>
        <w:rPr>
          <w:rFonts w:ascii="Times New Roman" w:hAnsi="Times New Roman" w:cs="Times New Roman"/>
          <w:sz w:val="22"/>
          <w:szCs w:val="22"/>
        </w:rPr>
      </w:pPr>
    </w:p>
    <w:p w:rsidR="000B25B8" w:rsidRPr="00525CB1" w:rsidRDefault="00550327" w:rsidP="006E5A3B">
      <w:pPr>
        <w:pStyle w:val="Pr-formataoHTML"/>
        <w:rPr>
          <w:rFonts w:ascii="Times New Roman" w:hAnsi="Times New Roman" w:cs="Times New Roman"/>
          <w:sz w:val="22"/>
          <w:szCs w:val="22"/>
        </w:rPr>
      </w:pPr>
      <w:r w:rsidRPr="00525CB1">
        <w:rPr>
          <w:rFonts w:ascii="Times New Roman" w:hAnsi="Times New Roman" w:cs="Times New Roman"/>
          <w:sz w:val="22"/>
          <w:szCs w:val="22"/>
        </w:rPr>
        <w:t>3</w:t>
      </w:r>
      <w:r w:rsidR="000B25B8" w:rsidRPr="00525CB1">
        <w:rPr>
          <w:rFonts w:ascii="Times New Roman" w:hAnsi="Times New Roman" w:cs="Times New Roman"/>
          <w:sz w:val="22"/>
          <w:szCs w:val="22"/>
        </w:rPr>
        <w:t>. 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of the Institute is equally important.</w:t>
      </w:r>
      <w:r w:rsidR="000B25B8" w:rsidRPr="00525CB1">
        <w:rPr>
          <w:rFonts w:ascii="Times New Roman" w:hAnsi="Times New Roman" w:cs="Times New Roman"/>
          <w:b/>
          <w:sz w:val="22"/>
          <w:szCs w:val="22"/>
        </w:rPr>
        <w:t xml:space="preserve">  Ideal candidates will have little or no prior experience in the United States</w:t>
      </w:r>
      <w:r w:rsidR="000B25B8" w:rsidRPr="00525CB1">
        <w:rPr>
          <w:rFonts w:ascii="Times New Roman" w:hAnsi="Times New Roman" w:cs="Times New Roman"/>
          <w:sz w:val="22"/>
          <w:szCs w:val="22"/>
        </w:rPr>
        <w:t>.</w:t>
      </w:r>
    </w:p>
    <w:p w:rsidR="000B25B8" w:rsidRPr="00525CB1" w:rsidRDefault="000B25B8" w:rsidP="006E5A3B">
      <w:pPr>
        <w:pStyle w:val="Pr-formataoHTML"/>
        <w:rPr>
          <w:rFonts w:ascii="Times New Roman" w:hAnsi="Times New Roman" w:cs="Times New Roman"/>
          <w:sz w:val="22"/>
          <w:szCs w:val="22"/>
        </w:rPr>
      </w:pPr>
    </w:p>
    <w:p w:rsidR="000B25B8" w:rsidRPr="00525CB1" w:rsidRDefault="00550327" w:rsidP="006E5A3B">
      <w:pPr>
        <w:pStyle w:val="Pr-formataoHTML"/>
        <w:rPr>
          <w:rFonts w:ascii="Times New Roman" w:hAnsi="Times New Roman" w:cs="Times New Roman"/>
          <w:sz w:val="22"/>
          <w:szCs w:val="22"/>
        </w:rPr>
      </w:pPr>
      <w:r w:rsidRPr="00525CB1">
        <w:rPr>
          <w:rFonts w:ascii="Times New Roman" w:hAnsi="Times New Roman" w:cs="Times New Roman"/>
          <w:sz w:val="22"/>
          <w:szCs w:val="22"/>
        </w:rPr>
        <w:t>4</w:t>
      </w:r>
      <w:r w:rsidR="000B25B8" w:rsidRPr="00525CB1">
        <w:rPr>
          <w:rFonts w:ascii="Times New Roman" w:hAnsi="Times New Roman" w:cs="Times New Roman"/>
          <w:sz w:val="22"/>
          <w:szCs w:val="22"/>
        </w:rPr>
        <w:t xml:space="preserve">. </w:t>
      </w:r>
      <w:r w:rsidR="000B25B8" w:rsidRPr="00525CB1">
        <w:rPr>
          <w:rFonts w:ascii="Times New Roman" w:hAnsi="Times New Roman" w:cs="Times New Roman"/>
          <w:b/>
          <w:sz w:val="22"/>
          <w:szCs w:val="22"/>
        </w:rPr>
        <w:t>Candidates must demonstrate English language fluency</w:t>
      </w:r>
      <w:r w:rsidR="000B25B8" w:rsidRPr="00525CB1">
        <w:rPr>
          <w:rFonts w:ascii="Times New Roman" w:hAnsi="Times New Roman" w:cs="Times New Roman"/>
          <w:sz w:val="22"/>
          <w:szCs w:val="22"/>
        </w:rPr>
        <w:t>. Institutes are rigorous and demanding programs; participants will be expected to handle substantial reading assignments in English and to fully and actively participate in all seminar and panel discussions.  English fluency is vital to a successful experience in the Institute, both for your participant and participants from other countries.</w:t>
      </w:r>
    </w:p>
    <w:p w:rsidR="000B25B8" w:rsidRPr="00525CB1" w:rsidRDefault="000B25B8" w:rsidP="006E5A3B">
      <w:pPr>
        <w:pStyle w:val="Pr-formataoHTML"/>
        <w:rPr>
          <w:rFonts w:ascii="Times New Roman" w:hAnsi="Times New Roman" w:cs="Times New Roman"/>
          <w:sz w:val="22"/>
          <w:szCs w:val="22"/>
        </w:rPr>
      </w:pPr>
    </w:p>
    <w:p w:rsidR="000B25B8" w:rsidRPr="00525CB1" w:rsidRDefault="00550327" w:rsidP="006E5A3B">
      <w:pPr>
        <w:pStyle w:val="Pr-formataoHTML"/>
        <w:rPr>
          <w:rFonts w:ascii="Times New Roman" w:hAnsi="Times New Roman" w:cs="Times New Roman"/>
          <w:sz w:val="22"/>
          <w:szCs w:val="22"/>
        </w:rPr>
      </w:pPr>
      <w:r w:rsidRPr="00525CB1">
        <w:rPr>
          <w:rFonts w:ascii="Times New Roman" w:hAnsi="Times New Roman" w:cs="Times New Roman"/>
          <w:sz w:val="22"/>
          <w:szCs w:val="22"/>
        </w:rPr>
        <w:t>5</w:t>
      </w:r>
      <w:r w:rsidR="000B25B8" w:rsidRPr="00525CB1">
        <w:rPr>
          <w:rFonts w:ascii="Times New Roman" w:hAnsi="Times New Roman" w:cs="Times New Roman"/>
          <w:sz w:val="22"/>
          <w:szCs w:val="22"/>
        </w:rPr>
        <w:t>. Candidates should be willing and able to fully take part in an intensive post-graduate level academic program and study tour.  I</w:t>
      </w:r>
      <w:r w:rsidRPr="00525CB1">
        <w:rPr>
          <w:rFonts w:ascii="Times New Roman" w:hAnsi="Times New Roman" w:cs="Times New Roman"/>
          <w:sz w:val="22"/>
          <w:szCs w:val="22"/>
        </w:rPr>
        <w:t xml:space="preserve">t is important that applicants are </w:t>
      </w:r>
      <w:r w:rsidR="000B25B8" w:rsidRPr="00525CB1">
        <w:rPr>
          <w:rFonts w:ascii="Times New Roman" w:hAnsi="Times New Roman" w:cs="Times New Roman"/>
          <w:sz w:val="22"/>
          <w:szCs w:val="22"/>
        </w:rPr>
        <w:t xml:space="preserve">persons who are likely to be comfortable with campus life and an active program schedule.  </w:t>
      </w:r>
    </w:p>
    <w:p w:rsidR="00550327" w:rsidRPr="00525CB1" w:rsidRDefault="00550327" w:rsidP="006E5A3B">
      <w:pPr>
        <w:pStyle w:val="Pr-formataoHTML"/>
        <w:rPr>
          <w:rFonts w:ascii="Times New Roman" w:hAnsi="Times New Roman" w:cs="Times New Roman"/>
          <w:sz w:val="22"/>
          <w:szCs w:val="22"/>
        </w:rPr>
      </w:pPr>
    </w:p>
    <w:p w:rsidR="000B25B8" w:rsidRPr="00525CB1" w:rsidRDefault="00550327" w:rsidP="006E5A3B">
      <w:pPr>
        <w:pStyle w:val="Pr-formataoHTML"/>
        <w:rPr>
          <w:rFonts w:ascii="Times New Roman" w:hAnsi="Times New Roman" w:cs="Times New Roman"/>
          <w:sz w:val="22"/>
          <w:szCs w:val="22"/>
        </w:rPr>
      </w:pPr>
      <w:r w:rsidRPr="00525CB1">
        <w:rPr>
          <w:rFonts w:ascii="Times New Roman" w:hAnsi="Times New Roman" w:cs="Times New Roman"/>
          <w:sz w:val="22"/>
          <w:szCs w:val="22"/>
        </w:rPr>
        <w:t>6.</w:t>
      </w:r>
      <w:r w:rsidR="000B25B8" w:rsidRPr="00525CB1">
        <w:rPr>
          <w:rFonts w:ascii="Times New Roman" w:hAnsi="Times New Roman" w:cs="Times New Roman"/>
          <w:sz w:val="22"/>
          <w:szCs w:val="22"/>
        </w:rPr>
        <w:t xml:space="preserve"> </w:t>
      </w:r>
      <w:r w:rsidRPr="00525CB1">
        <w:rPr>
          <w:rFonts w:ascii="Times New Roman" w:hAnsi="Times New Roman" w:cs="Times New Roman"/>
          <w:sz w:val="22"/>
          <w:szCs w:val="22"/>
        </w:rPr>
        <w:t>Applicants</w:t>
      </w:r>
      <w:r w:rsidR="000B25B8" w:rsidRPr="00525CB1">
        <w:rPr>
          <w:rFonts w:ascii="Times New Roman" w:hAnsi="Times New Roman" w:cs="Times New Roman"/>
          <w:sz w:val="22"/>
          <w:szCs w:val="22"/>
        </w:rPr>
        <w:t xml:space="preserve"> will be notified regarding selection or</w:t>
      </w:r>
      <w:r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 xml:space="preserve">non-selection of candidates </w:t>
      </w:r>
      <w:r w:rsidRPr="00525CB1">
        <w:rPr>
          <w:rFonts w:ascii="Times New Roman" w:hAnsi="Times New Roman" w:cs="Times New Roman"/>
          <w:sz w:val="22"/>
          <w:szCs w:val="22"/>
        </w:rPr>
        <w:t>in or around April 201</w:t>
      </w:r>
      <w:r w:rsidR="00ED77E6" w:rsidRPr="00525CB1">
        <w:rPr>
          <w:rFonts w:ascii="Times New Roman" w:hAnsi="Times New Roman" w:cs="Times New Roman"/>
          <w:sz w:val="22"/>
          <w:szCs w:val="22"/>
        </w:rPr>
        <w:t>6</w:t>
      </w:r>
      <w:r w:rsidRPr="00525CB1">
        <w:rPr>
          <w:rFonts w:ascii="Times New Roman" w:hAnsi="Times New Roman" w:cs="Times New Roman"/>
          <w:sz w:val="22"/>
          <w:szCs w:val="22"/>
        </w:rPr>
        <w:t>.</w:t>
      </w:r>
    </w:p>
    <w:p w:rsidR="000B25B8" w:rsidRPr="00525CB1" w:rsidRDefault="000B25B8" w:rsidP="006E5A3B">
      <w:pPr>
        <w:pStyle w:val="Pr-formataoHTML"/>
        <w:rPr>
          <w:rFonts w:ascii="Times New Roman" w:hAnsi="Times New Roman" w:cs="Times New Roman"/>
          <w:sz w:val="22"/>
          <w:szCs w:val="22"/>
        </w:rPr>
      </w:pPr>
    </w:p>
    <w:p w:rsidR="000B25B8" w:rsidRPr="00525CB1" w:rsidRDefault="000B25B8" w:rsidP="006E5A3B">
      <w:pPr>
        <w:pStyle w:val="Pr-formataoHTML"/>
        <w:rPr>
          <w:rFonts w:ascii="Times New Roman" w:hAnsi="Times New Roman" w:cs="Times New Roman"/>
          <w:b/>
          <w:sz w:val="22"/>
          <w:szCs w:val="22"/>
        </w:rPr>
      </w:pPr>
      <w:r w:rsidRPr="00525CB1">
        <w:rPr>
          <w:rFonts w:ascii="Times New Roman" w:hAnsi="Times New Roman" w:cs="Times New Roman"/>
          <w:b/>
          <w:sz w:val="22"/>
          <w:szCs w:val="22"/>
        </w:rPr>
        <w:t>FREQUENTLY ASKED QUESTIONS:</w:t>
      </w:r>
    </w:p>
    <w:p w:rsidR="000B25B8" w:rsidRPr="00525CB1" w:rsidRDefault="000B25B8" w:rsidP="006E5A3B">
      <w:pPr>
        <w:pStyle w:val="Pr-formataoHTML"/>
        <w:rPr>
          <w:rFonts w:ascii="Times New Roman" w:hAnsi="Times New Roman" w:cs="Times New Roman"/>
          <w:sz w:val="22"/>
          <w:szCs w:val="22"/>
        </w:rPr>
      </w:pPr>
    </w:p>
    <w:p w:rsidR="000B25B8" w:rsidRPr="00525CB1" w:rsidRDefault="00550327" w:rsidP="006E5A3B">
      <w:pPr>
        <w:pStyle w:val="Pr-formataoHTML"/>
        <w:rPr>
          <w:rFonts w:ascii="Times New Roman" w:hAnsi="Times New Roman" w:cs="Times New Roman"/>
          <w:sz w:val="22"/>
          <w:szCs w:val="22"/>
        </w:rPr>
      </w:pPr>
      <w:r w:rsidRPr="00525CB1">
        <w:rPr>
          <w:rFonts w:ascii="Times New Roman" w:hAnsi="Times New Roman" w:cs="Times New Roman"/>
          <w:sz w:val="22"/>
          <w:szCs w:val="22"/>
        </w:rPr>
        <w:t>1</w:t>
      </w:r>
      <w:r w:rsidR="000B25B8" w:rsidRPr="00525CB1">
        <w:rPr>
          <w:rFonts w:ascii="Times New Roman" w:hAnsi="Times New Roman" w:cs="Times New Roman"/>
          <w:sz w:val="22"/>
          <w:szCs w:val="22"/>
        </w:rPr>
        <w:t>. This FAQ section addresses some commonly asked questions.  If you cannot find an answer to your question please contact</w:t>
      </w:r>
      <w:r w:rsidR="00B37739" w:rsidRPr="00525CB1">
        <w:rPr>
          <w:rFonts w:ascii="Times New Roman" w:hAnsi="Times New Roman" w:cs="Times New Roman"/>
          <w:sz w:val="22"/>
          <w:szCs w:val="22"/>
        </w:rPr>
        <w:t xml:space="preserve"> </w:t>
      </w:r>
      <w:hyperlink r:id="rId10" w:history="1">
        <w:r w:rsidR="00B37739" w:rsidRPr="00525CB1">
          <w:rPr>
            <w:rStyle w:val="Hyperlink"/>
            <w:rFonts w:ascii="Times New Roman" w:hAnsi="Times New Roman" w:cs="Times New Roman"/>
            <w:sz w:val="22"/>
            <w:szCs w:val="22"/>
          </w:rPr>
          <w:t>nardonlk@state.gov</w:t>
        </w:r>
      </w:hyperlink>
      <w:r w:rsidR="00B37739" w:rsidRPr="00525CB1">
        <w:rPr>
          <w:rFonts w:ascii="Times New Roman" w:hAnsi="Times New Roman" w:cs="Times New Roman"/>
          <w:sz w:val="22"/>
          <w:szCs w:val="22"/>
        </w:rPr>
        <w:t xml:space="preserve"> </w:t>
      </w:r>
    </w:p>
    <w:p w:rsidR="000B25B8" w:rsidRPr="00525CB1" w:rsidRDefault="000B25B8" w:rsidP="006E5A3B">
      <w:pPr>
        <w:pStyle w:val="Pr-formataoHTML"/>
        <w:rPr>
          <w:rFonts w:ascii="Times New Roman" w:hAnsi="Times New Roman" w:cs="Times New Roman"/>
          <w:sz w:val="22"/>
          <w:szCs w:val="22"/>
        </w:rPr>
      </w:pPr>
    </w:p>
    <w:p w:rsidR="000B25B8" w:rsidRPr="00525CB1" w:rsidRDefault="000B25B8" w:rsidP="006E5A3B">
      <w:pPr>
        <w:pStyle w:val="Pr-formataoHTML"/>
        <w:rPr>
          <w:rFonts w:ascii="Times New Roman" w:hAnsi="Times New Roman" w:cs="Times New Roman"/>
          <w:sz w:val="22"/>
          <w:szCs w:val="22"/>
        </w:rPr>
      </w:pPr>
      <w:r w:rsidRPr="00525CB1">
        <w:rPr>
          <w:rFonts w:ascii="Times New Roman" w:hAnsi="Times New Roman" w:cs="Times New Roman"/>
          <w:b/>
          <w:sz w:val="22"/>
          <w:szCs w:val="22"/>
        </w:rPr>
        <w:t xml:space="preserve">a. What degree of English proficiency should a </w:t>
      </w:r>
      <w:r w:rsidR="00550327" w:rsidRPr="00525CB1">
        <w:rPr>
          <w:rFonts w:ascii="Times New Roman" w:hAnsi="Times New Roman" w:cs="Times New Roman"/>
          <w:b/>
          <w:sz w:val="22"/>
          <w:szCs w:val="22"/>
        </w:rPr>
        <w:t>candidate</w:t>
      </w:r>
      <w:r w:rsidRPr="00525CB1">
        <w:rPr>
          <w:rFonts w:ascii="Times New Roman" w:hAnsi="Times New Roman" w:cs="Times New Roman"/>
          <w:b/>
          <w:sz w:val="22"/>
          <w:szCs w:val="22"/>
        </w:rPr>
        <w:t xml:space="preserve"> have?</w:t>
      </w:r>
      <w:r w:rsidRPr="00525CB1">
        <w:rPr>
          <w:rFonts w:ascii="Times New Roman" w:hAnsi="Times New Roman" w:cs="Times New Roman"/>
          <w:sz w:val="22"/>
          <w:szCs w:val="22"/>
        </w:rPr>
        <w:t xml:space="preserve"> All participants must be fully proficient in English; throughout the Institute they will need to fully understand lectures, actively participate in discussions, and read and write assignments in English.</w:t>
      </w:r>
    </w:p>
    <w:p w:rsidR="000B25B8" w:rsidRPr="00525CB1" w:rsidRDefault="000B25B8" w:rsidP="006E5A3B">
      <w:pPr>
        <w:pStyle w:val="Pr-formataoHTML"/>
        <w:rPr>
          <w:rFonts w:ascii="Times New Roman" w:hAnsi="Times New Roman" w:cs="Times New Roman"/>
          <w:sz w:val="22"/>
          <w:szCs w:val="22"/>
        </w:rPr>
      </w:pPr>
    </w:p>
    <w:p w:rsidR="000B25B8" w:rsidRPr="00525CB1" w:rsidRDefault="000B25B8" w:rsidP="006E5A3B">
      <w:pPr>
        <w:pStyle w:val="Pr-formataoHTML"/>
        <w:rPr>
          <w:rFonts w:ascii="Times New Roman" w:hAnsi="Times New Roman" w:cs="Times New Roman"/>
          <w:sz w:val="22"/>
          <w:szCs w:val="22"/>
        </w:rPr>
      </w:pPr>
      <w:r w:rsidRPr="00525CB1">
        <w:rPr>
          <w:rFonts w:ascii="Times New Roman" w:hAnsi="Times New Roman" w:cs="Times New Roman"/>
          <w:b/>
          <w:sz w:val="22"/>
          <w:szCs w:val="22"/>
        </w:rPr>
        <w:t>b. Can a nominee who is a dual citizen (U.S. and country of origin) participate in Study of the U.S. Institutes</w:t>
      </w:r>
      <w:r w:rsidRPr="00525CB1">
        <w:rPr>
          <w:rFonts w:ascii="Times New Roman" w:hAnsi="Times New Roman" w:cs="Times New Roman"/>
          <w:sz w:val="22"/>
          <w:szCs w:val="22"/>
        </w:rPr>
        <w:t>? No. U.S. citizens and permanent residents (green card holders) are NOT eligible to participate in this program.</w:t>
      </w:r>
    </w:p>
    <w:p w:rsidR="000B25B8" w:rsidRPr="00525CB1" w:rsidRDefault="000B25B8" w:rsidP="006E5A3B">
      <w:pPr>
        <w:pStyle w:val="Pr-formataoHTML"/>
        <w:rPr>
          <w:rFonts w:ascii="Times New Roman" w:hAnsi="Times New Roman" w:cs="Times New Roman"/>
          <w:sz w:val="22"/>
          <w:szCs w:val="22"/>
        </w:rPr>
      </w:pPr>
    </w:p>
    <w:p w:rsidR="000B25B8" w:rsidRPr="00525CB1" w:rsidRDefault="000B25B8" w:rsidP="006E5A3B">
      <w:pPr>
        <w:pStyle w:val="Pr-formataoHTML"/>
        <w:rPr>
          <w:rFonts w:ascii="Times New Roman" w:hAnsi="Times New Roman" w:cs="Times New Roman"/>
          <w:sz w:val="22"/>
          <w:szCs w:val="22"/>
        </w:rPr>
      </w:pPr>
      <w:r w:rsidRPr="00525CB1">
        <w:rPr>
          <w:rFonts w:ascii="Times New Roman" w:hAnsi="Times New Roman" w:cs="Times New Roman"/>
          <w:b/>
          <w:sz w:val="22"/>
          <w:szCs w:val="22"/>
        </w:rPr>
        <w:t xml:space="preserve">c. </w:t>
      </w:r>
      <w:r w:rsidR="00550327" w:rsidRPr="00525CB1">
        <w:rPr>
          <w:rFonts w:ascii="Times New Roman" w:hAnsi="Times New Roman" w:cs="Times New Roman"/>
          <w:b/>
          <w:sz w:val="22"/>
          <w:szCs w:val="22"/>
        </w:rPr>
        <w:t xml:space="preserve">The applicant </w:t>
      </w:r>
      <w:r w:rsidRPr="00525CB1">
        <w:rPr>
          <w:rFonts w:ascii="Times New Roman" w:hAnsi="Times New Roman" w:cs="Times New Roman"/>
          <w:b/>
          <w:sz w:val="22"/>
          <w:szCs w:val="22"/>
        </w:rPr>
        <w:t>has been to the U.S. before; would he/she be disqualified?</w:t>
      </w:r>
      <w:r w:rsidRPr="00525CB1">
        <w:rPr>
          <w:rFonts w:ascii="Times New Roman" w:hAnsi="Times New Roman" w:cs="Times New Roman"/>
          <w:sz w:val="22"/>
          <w:szCs w:val="22"/>
        </w:rPr>
        <w:t xml:space="preserve"> No.  Nominees with some experience in the United States can be considered for the program.  Please be sure to clearly indicate the purpose of the </w:t>
      </w:r>
      <w:r w:rsidR="00550327" w:rsidRPr="00525CB1">
        <w:rPr>
          <w:rFonts w:ascii="Times New Roman" w:hAnsi="Times New Roman" w:cs="Times New Roman"/>
          <w:sz w:val="22"/>
          <w:szCs w:val="22"/>
        </w:rPr>
        <w:t>candidate’s</w:t>
      </w:r>
      <w:r w:rsidRPr="00525CB1">
        <w:rPr>
          <w:rFonts w:ascii="Times New Roman" w:hAnsi="Times New Roman" w:cs="Times New Roman"/>
          <w:sz w:val="22"/>
          <w:szCs w:val="22"/>
        </w:rPr>
        <w:t xml:space="preserve"> prior visit(s) to the United States, the year, and the length of his/her stay as requested on the nomination form.</w:t>
      </w:r>
    </w:p>
    <w:p w:rsidR="000B25B8" w:rsidRPr="00525CB1" w:rsidRDefault="000B25B8" w:rsidP="006E5A3B">
      <w:pPr>
        <w:pStyle w:val="Pr-formataoHTML"/>
        <w:rPr>
          <w:rFonts w:ascii="Times New Roman" w:hAnsi="Times New Roman" w:cs="Times New Roman"/>
          <w:sz w:val="22"/>
          <w:szCs w:val="22"/>
        </w:rPr>
      </w:pPr>
    </w:p>
    <w:p w:rsidR="000B25B8" w:rsidRPr="00525CB1" w:rsidRDefault="00550327" w:rsidP="006E5A3B">
      <w:pPr>
        <w:pStyle w:val="Pr-formataoHTML"/>
        <w:rPr>
          <w:rFonts w:ascii="Times New Roman" w:hAnsi="Times New Roman" w:cs="Times New Roman"/>
          <w:b/>
          <w:sz w:val="22"/>
          <w:szCs w:val="22"/>
        </w:rPr>
      </w:pPr>
      <w:r w:rsidRPr="00525CB1">
        <w:rPr>
          <w:rFonts w:ascii="Times New Roman" w:hAnsi="Times New Roman" w:cs="Times New Roman"/>
          <w:b/>
          <w:sz w:val="22"/>
          <w:szCs w:val="22"/>
        </w:rPr>
        <w:t>d</w:t>
      </w:r>
      <w:r w:rsidR="000B25B8" w:rsidRPr="00525CB1">
        <w:rPr>
          <w:rFonts w:ascii="Times New Roman" w:hAnsi="Times New Roman" w:cs="Times New Roman"/>
          <w:b/>
          <w:sz w:val="22"/>
          <w:szCs w:val="22"/>
        </w:rPr>
        <w:t xml:space="preserve">. How much free time/time for independent research will a participant have during the program?  </w:t>
      </w:r>
      <w:r w:rsidR="000B25B8" w:rsidRPr="00525CB1">
        <w:rPr>
          <w:rFonts w:ascii="Times New Roman" w:hAnsi="Times New Roman" w:cs="Times New Roman"/>
          <w:sz w:val="22"/>
          <w:szCs w:val="22"/>
        </w:rPr>
        <w:t xml:space="preserve">There will be some free time during the program as well as some time designated for independent research.  However, nominees </w:t>
      </w:r>
      <w:r w:rsidR="000B25B8" w:rsidRPr="00525CB1">
        <w:rPr>
          <w:rFonts w:ascii="Times New Roman" w:hAnsi="Times New Roman" w:cs="Times New Roman"/>
          <w:b/>
          <w:sz w:val="22"/>
          <w:szCs w:val="22"/>
        </w:rPr>
        <w:t>MUST</w:t>
      </w:r>
      <w:r w:rsidR="000B25B8" w:rsidRPr="00525CB1">
        <w:rPr>
          <w:rFonts w:ascii="Times New Roman" w:hAnsi="Times New Roman" w:cs="Times New Roman"/>
          <w:sz w:val="22"/>
          <w:szCs w:val="22"/>
        </w:rPr>
        <w:t xml:space="preserve"> understand that this is an intensive academic program and they are expected to participate in all lectures, activities, and scheduled events.  </w:t>
      </w:r>
      <w:r w:rsidR="000B25B8" w:rsidRPr="00525CB1">
        <w:rPr>
          <w:rFonts w:ascii="Times New Roman" w:hAnsi="Times New Roman" w:cs="Times New Roman"/>
          <w:b/>
          <w:sz w:val="22"/>
          <w:szCs w:val="22"/>
        </w:rPr>
        <w:t xml:space="preserve">Participants in Scholar Institutes may, at their own expense, opt to extend their stay in the U.S. after the close of their program to the extent allowed by visa regulations. </w:t>
      </w:r>
    </w:p>
    <w:p w:rsidR="000B25B8" w:rsidRPr="00525CB1" w:rsidRDefault="000B25B8" w:rsidP="006E5A3B">
      <w:pPr>
        <w:pStyle w:val="Pr-formataoHTML"/>
        <w:rPr>
          <w:rFonts w:ascii="Times New Roman" w:hAnsi="Times New Roman" w:cs="Times New Roman"/>
          <w:sz w:val="22"/>
          <w:szCs w:val="22"/>
        </w:rPr>
      </w:pPr>
    </w:p>
    <w:p w:rsidR="000B25B8" w:rsidRPr="00525CB1" w:rsidRDefault="00550327" w:rsidP="006E5A3B">
      <w:pPr>
        <w:pStyle w:val="Pr-formataoHTML"/>
        <w:rPr>
          <w:rFonts w:ascii="Times New Roman" w:hAnsi="Times New Roman" w:cs="Times New Roman"/>
          <w:sz w:val="22"/>
          <w:szCs w:val="22"/>
        </w:rPr>
      </w:pPr>
      <w:r w:rsidRPr="00525CB1">
        <w:rPr>
          <w:rFonts w:ascii="Times New Roman" w:hAnsi="Times New Roman" w:cs="Times New Roman"/>
          <w:b/>
          <w:sz w:val="22"/>
          <w:szCs w:val="22"/>
        </w:rPr>
        <w:t>e</w:t>
      </w:r>
      <w:r w:rsidR="000B25B8" w:rsidRPr="00525CB1">
        <w:rPr>
          <w:rFonts w:ascii="Times New Roman" w:hAnsi="Times New Roman" w:cs="Times New Roman"/>
          <w:b/>
          <w:sz w:val="22"/>
          <w:szCs w:val="22"/>
        </w:rPr>
        <w:t xml:space="preserve">. </w:t>
      </w:r>
      <w:r w:rsidRPr="00525CB1">
        <w:rPr>
          <w:rFonts w:ascii="Times New Roman" w:hAnsi="Times New Roman" w:cs="Times New Roman"/>
          <w:b/>
          <w:sz w:val="22"/>
          <w:szCs w:val="22"/>
        </w:rPr>
        <w:t xml:space="preserve">The applicant </w:t>
      </w:r>
      <w:r w:rsidR="000B25B8" w:rsidRPr="00525CB1">
        <w:rPr>
          <w:rFonts w:ascii="Times New Roman" w:hAnsi="Times New Roman" w:cs="Times New Roman"/>
          <w:b/>
          <w:sz w:val="22"/>
          <w:szCs w:val="22"/>
        </w:rPr>
        <w:t>is not a college professor; can he/she be considered for the program?</w:t>
      </w:r>
      <w:r w:rsidR="000B25B8" w:rsidRPr="00525CB1">
        <w:rPr>
          <w:rFonts w:ascii="Times New Roman" w:hAnsi="Times New Roman" w:cs="Times New Roman"/>
          <w:sz w:val="22"/>
          <w:szCs w:val="22"/>
        </w:rPr>
        <w:t xml:space="preserve"> Yes. </w:t>
      </w:r>
      <w:r w:rsidR="00D94D5C" w:rsidRPr="00525CB1">
        <w:rPr>
          <w:rFonts w:ascii="Times New Roman" w:hAnsi="Times New Roman" w:cs="Times New Roman"/>
          <w:sz w:val="22"/>
          <w:szCs w:val="22"/>
        </w:rPr>
        <w:t>we</w:t>
      </w:r>
      <w:r w:rsidR="000B25B8" w:rsidRPr="00525CB1">
        <w:rPr>
          <w:rFonts w:ascii="Times New Roman" w:hAnsi="Times New Roman" w:cs="Times New Roman"/>
          <w:sz w:val="22"/>
          <w:szCs w:val="22"/>
        </w:rPr>
        <w:t xml:space="preserve"> will consider nominees from a variety of professional backgrounds who are professors at all stages of their </w:t>
      </w:r>
      <w:r w:rsidR="000B25B8" w:rsidRPr="00525CB1">
        <w:rPr>
          <w:rFonts w:ascii="Times New Roman" w:hAnsi="Times New Roman" w:cs="Times New Roman"/>
          <w:sz w:val="22"/>
          <w:szCs w:val="22"/>
        </w:rPr>
        <w:lastRenderedPageBreak/>
        <w:t>careers, practitioners in a designated field, college and university administrators, and community leaders, among others.</w:t>
      </w:r>
    </w:p>
    <w:p w:rsidR="000B25B8" w:rsidRPr="00525CB1" w:rsidRDefault="000B25B8" w:rsidP="006E5A3B">
      <w:pPr>
        <w:pStyle w:val="Pr-formataoHTML"/>
        <w:rPr>
          <w:rFonts w:ascii="Times New Roman" w:hAnsi="Times New Roman" w:cs="Times New Roman"/>
          <w:sz w:val="22"/>
          <w:szCs w:val="22"/>
        </w:rPr>
      </w:pPr>
    </w:p>
    <w:p w:rsidR="000B25B8" w:rsidRPr="00525CB1" w:rsidRDefault="00550327" w:rsidP="006E5A3B">
      <w:pPr>
        <w:pStyle w:val="Pr-formataoHTML"/>
        <w:rPr>
          <w:rFonts w:ascii="Times New Roman" w:hAnsi="Times New Roman" w:cs="Times New Roman"/>
          <w:sz w:val="22"/>
          <w:szCs w:val="22"/>
        </w:rPr>
      </w:pPr>
      <w:r w:rsidRPr="00525CB1">
        <w:rPr>
          <w:rFonts w:ascii="Times New Roman" w:hAnsi="Times New Roman" w:cs="Times New Roman"/>
          <w:b/>
          <w:sz w:val="22"/>
          <w:szCs w:val="22"/>
        </w:rPr>
        <w:t>f</w:t>
      </w:r>
      <w:r w:rsidR="000B25B8" w:rsidRPr="00525CB1">
        <w:rPr>
          <w:rFonts w:ascii="Times New Roman" w:hAnsi="Times New Roman" w:cs="Times New Roman"/>
          <w:b/>
          <w:sz w:val="22"/>
          <w:szCs w:val="22"/>
        </w:rPr>
        <w:t>. If a</w:t>
      </w:r>
      <w:r w:rsidR="00D94D5C" w:rsidRPr="00525CB1">
        <w:rPr>
          <w:rFonts w:ascii="Times New Roman" w:hAnsi="Times New Roman" w:cs="Times New Roman"/>
          <w:b/>
          <w:sz w:val="22"/>
          <w:szCs w:val="22"/>
        </w:rPr>
        <w:t xml:space="preserve"> candidate</w:t>
      </w:r>
      <w:r w:rsidR="000B25B8" w:rsidRPr="00525CB1">
        <w:rPr>
          <w:rFonts w:ascii="Times New Roman" w:hAnsi="Times New Roman" w:cs="Times New Roman"/>
          <w:b/>
          <w:sz w:val="22"/>
          <w:szCs w:val="22"/>
        </w:rPr>
        <w:t xml:space="preserve"> has relatives in the U.S., would he/she have time to see them?</w:t>
      </w:r>
      <w:r w:rsidR="000B25B8" w:rsidRPr="00525CB1">
        <w:rPr>
          <w:rFonts w:ascii="Times New Roman" w:hAnsi="Times New Roman" w:cs="Times New Roman"/>
          <w:sz w:val="22"/>
          <w:szCs w:val="22"/>
        </w:rPr>
        <w:t xml:space="preserve">  Because of the intensive nature of the Institutes, participants will NOT be able to leave the Institute to visit relatives or friends.  </w:t>
      </w:r>
      <w:r w:rsidR="000B25B8" w:rsidRPr="00525CB1">
        <w:rPr>
          <w:rFonts w:ascii="Times New Roman" w:hAnsi="Times New Roman" w:cs="Times New Roman"/>
          <w:b/>
          <w:sz w:val="22"/>
          <w:szCs w:val="22"/>
        </w:rPr>
        <w:t>Participants in Scholar Institutes may, at their own expense, opt to extend their stay in the United States after the close of their program to the extent allowed by visa regulations.</w:t>
      </w:r>
    </w:p>
    <w:p w:rsidR="000B25B8" w:rsidRPr="00525CB1" w:rsidRDefault="000B25B8" w:rsidP="006E5A3B">
      <w:pPr>
        <w:pStyle w:val="Pr-formataoHTML"/>
        <w:rPr>
          <w:rFonts w:ascii="Times New Roman" w:hAnsi="Times New Roman" w:cs="Times New Roman"/>
          <w:sz w:val="22"/>
          <w:szCs w:val="22"/>
        </w:rPr>
      </w:pPr>
    </w:p>
    <w:p w:rsidR="000B25B8" w:rsidRPr="00525CB1" w:rsidRDefault="00550327" w:rsidP="006E5A3B">
      <w:pPr>
        <w:pStyle w:val="Pr-formataoHTML"/>
        <w:rPr>
          <w:rFonts w:ascii="Times New Roman" w:hAnsi="Times New Roman" w:cs="Times New Roman"/>
          <w:sz w:val="22"/>
          <w:szCs w:val="22"/>
        </w:rPr>
      </w:pPr>
      <w:r w:rsidRPr="00525CB1">
        <w:rPr>
          <w:rFonts w:ascii="Times New Roman" w:hAnsi="Times New Roman" w:cs="Times New Roman"/>
          <w:b/>
          <w:sz w:val="22"/>
          <w:szCs w:val="22"/>
        </w:rPr>
        <w:t>g</w:t>
      </w:r>
      <w:r w:rsidR="000B25B8" w:rsidRPr="00525CB1">
        <w:rPr>
          <w:rFonts w:ascii="Times New Roman" w:hAnsi="Times New Roman" w:cs="Times New Roman"/>
          <w:b/>
          <w:sz w:val="22"/>
          <w:szCs w:val="22"/>
        </w:rPr>
        <w:t xml:space="preserve">. Can a relative travel and stay with the participant during the Institute? </w:t>
      </w:r>
      <w:r w:rsidR="00AD7C61" w:rsidRPr="00525CB1">
        <w:rPr>
          <w:rFonts w:ascii="Times New Roman" w:hAnsi="Times New Roman" w:cs="Times New Roman"/>
          <w:b/>
          <w:sz w:val="22"/>
          <w:szCs w:val="22"/>
        </w:rPr>
        <w:t xml:space="preserve"> </w:t>
      </w:r>
      <w:r w:rsidR="000B25B8" w:rsidRPr="00525CB1">
        <w:rPr>
          <w:rFonts w:ascii="Times New Roman" w:hAnsi="Times New Roman" w:cs="Times New Roman"/>
          <w:b/>
          <w:sz w:val="22"/>
          <w:szCs w:val="22"/>
        </w:rPr>
        <w:t>No</w:t>
      </w:r>
      <w:r w:rsidR="000B25B8" w:rsidRPr="00525CB1">
        <w:rPr>
          <w:rFonts w:ascii="Times New Roman" w:hAnsi="Times New Roman" w:cs="Times New Roman"/>
          <w:sz w:val="22"/>
          <w:szCs w:val="22"/>
        </w:rPr>
        <w:t xml:space="preserve">.  Relatives are </w:t>
      </w:r>
      <w:r w:rsidR="000B25B8" w:rsidRPr="00525CB1">
        <w:rPr>
          <w:rFonts w:ascii="Times New Roman" w:hAnsi="Times New Roman" w:cs="Times New Roman"/>
          <w:b/>
          <w:sz w:val="22"/>
          <w:szCs w:val="22"/>
        </w:rPr>
        <w:t>NOT</w:t>
      </w:r>
      <w:r w:rsidR="000B25B8" w:rsidRPr="00525CB1">
        <w:rPr>
          <w:rFonts w:ascii="Times New Roman" w:hAnsi="Times New Roman" w:cs="Times New Roman"/>
          <w:sz w:val="22"/>
          <w:szCs w:val="22"/>
        </w:rPr>
        <w:t xml:space="preserve"> permitted to travel or stay with a participant during the program.  There are no exceptions to this rule.  Participants in Scholar Institutes may, at their own expense, opt to extend their</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stay in the U.S. after the close of their program to the</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extent allowed by visa regulations.</w:t>
      </w:r>
    </w:p>
    <w:p w:rsidR="000B25B8" w:rsidRPr="00525CB1" w:rsidRDefault="000B25B8" w:rsidP="006E5A3B">
      <w:pPr>
        <w:pStyle w:val="Pr-formataoHTML"/>
        <w:rPr>
          <w:rFonts w:ascii="Times New Roman" w:hAnsi="Times New Roman" w:cs="Times New Roman"/>
          <w:sz w:val="22"/>
          <w:szCs w:val="22"/>
        </w:rPr>
      </w:pPr>
    </w:p>
    <w:p w:rsidR="000B25B8" w:rsidRPr="00525CB1" w:rsidRDefault="00D94D5C" w:rsidP="006E5A3B">
      <w:pPr>
        <w:pStyle w:val="Pr-formataoHTML"/>
        <w:rPr>
          <w:rFonts w:ascii="Times New Roman" w:hAnsi="Times New Roman" w:cs="Times New Roman"/>
          <w:sz w:val="22"/>
          <w:szCs w:val="22"/>
        </w:rPr>
      </w:pPr>
      <w:r w:rsidRPr="00525CB1">
        <w:rPr>
          <w:rFonts w:ascii="Times New Roman" w:hAnsi="Times New Roman" w:cs="Times New Roman"/>
          <w:b/>
          <w:sz w:val="22"/>
          <w:szCs w:val="22"/>
        </w:rPr>
        <w:t>h</w:t>
      </w:r>
      <w:r w:rsidR="000B25B8" w:rsidRPr="00525CB1">
        <w:rPr>
          <w:rFonts w:ascii="Times New Roman" w:hAnsi="Times New Roman" w:cs="Times New Roman"/>
          <w:b/>
          <w:sz w:val="22"/>
          <w:szCs w:val="22"/>
        </w:rPr>
        <w:t>. Can a participant arrive early/late for the Institute?</w:t>
      </w:r>
      <w:r w:rsidR="00026F3C" w:rsidRPr="00525CB1">
        <w:rPr>
          <w:rFonts w:ascii="Times New Roman" w:hAnsi="Times New Roman" w:cs="Times New Roman"/>
          <w:b/>
          <w:sz w:val="22"/>
          <w:szCs w:val="22"/>
        </w:rPr>
        <w:t xml:space="preserve"> </w:t>
      </w:r>
      <w:r w:rsidRPr="00525CB1">
        <w:rPr>
          <w:rFonts w:ascii="Times New Roman" w:hAnsi="Times New Roman" w:cs="Times New Roman"/>
          <w:b/>
          <w:sz w:val="22"/>
          <w:szCs w:val="22"/>
        </w:rPr>
        <w:t>WE</w:t>
      </w:r>
      <w:r w:rsidRPr="00525CB1">
        <w:rPr>
          <w:rFonts w:ascii="Times New Roman" w:hAnsi="Times New Roman" w:cs="Times New Roman"/>
          <w:sz w:val="22"/>
          <w:szCs w:val="22"/>
        </w:rPr>
        <w:t xml:space="preserve"> will</w:t>
      </w:r>
      <w:r w:rsidR="000B25B8" w:rsidRPr="00525CB1">
        <w:rPr>
          <w:rFonts w:ascii="Times New Roman" w:hAnsi="Times New Roman" w:cs="Times New Roman"/>
          <w:sz w:val="22"/>
          <w:szCs w:val="22"/>
        </w:rPr>
        <w:t xml:space="preserve"> arrange flight itineraries so</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that participants arrive on the Institute start date.</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Occasionally flight schedules necessitate that a</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 xml:space="preserve">participant to arrive a day early.  </w:t>
      </w:r>
      <w:r w:rsidR="000B25B8" w:rsidRPr="00525CB1">
        <w:rPr>
          <w:rFonts w:ascii="Times New Roman" w:hAnsi="Times New Roman" w:cs="Times New Roman"/>
          <w:b/>
          <w:sz w:val="22"/>
          <w:szCs w:val="22"/>
        </w:rPr>
        <w:t>These situations will</w:t>
      </w:r>
      <w:r w:rsidR="00026F3C" w:rsidRPr="00525CB1">
        <w:rPr>
          <w:rFonts w:ascii="Times New Roman" w:hAnsi="Times New Roman" w:cs="Times New Roman"/>
          <w:b/>
          <w:sz w:val="22"/>
          <w:szCs w:val="22"/>
        </w:rPr>
        <w:t xml:space="preserve"> </w:t>
      </w:r>
      <w:r w:rsidR="000B25B8" w:rsidRPr="00525CB1">
        <w:rPr>
          <w:rFonts w:ascii="Times New Roman" w:hAnsi="Times New Roman" w:cs="Times New Roman"/>
          <w:b/>
          <w:sz w:val="22"/>
          <w:szCs w:val="22"/>
        </w:rPr>
        <w:t>be addressed on a case by case basis in consultation with</w:t>
      </w:r>
      <w:r w:rsidR="00026F3C" w:rsidRPr="00525CB1">
        <w:rPr>
          <w:rFonts w:ascii="Times New Roman" w:hAnsi="Times New Roman" w:cs="Times New Roman"/>
          <w:b/>
          <w:sz w:val="22"/>
          <w:szCs w:val="22"/>
        </w:rPr>
        <w:t xml:space="preserve"> </w:t>
      </w:r>
      <w:r w:rsidR="000B25B8" w:rsidRPr="00525CB1">
        <w:rPr>
          <w:rFonts w:ascii="Times New Roman" w:hAnsi="Times New Roman" w:cs="Times New Roman"/>
          <w:b/>
          <w:sz w:val="22"/>
          <w:szCs w:val="22"/>
        </w:rPr>
        <w:t>the program officer and the host institution.</w:t>
      </w:r>
      <w:r w:rsidR="000B25B8" w:rsidRPr="00525CB1">
        <w:rPr>
          <w:rFonts w:ascii="Times New Roman" w:hAnsi="Times New Roman" w:cs="Times New Roman"/>
          <w:sz w:val="22"/>
          <w:szCs w:val="22"/>
        </w:rPr>
        <w:t xml:space="preserve">  </w:t>
      </w:r>
    </w:p>
    <w:p w:rsidR="000B25B8" w:rsidRPr="00525CB1" w:rsidRDefault="000B25B8" w:rsidP="006E5A3B">
      <w:pPr>
        <w:pStyle w:val="Pr-formataoHTML"/>
        <w:rPr>
          <w:rFonts w:ascii="Times New Roman" w:hAnsi="Times New Roman" w:cs="Times New Roman"/>
          <w:sz w:val="22"/>
          <w:szCs w:val="22"/>
        </w:rPr>
      </w:pPr>
    </w:p>
    <w:p w:rsidR="000B25B8" w:rsidRPr="00525CB1" w:rsidRDefault="00D94D5C" w:rsidP="006E5A3B">
      <w:pPr>
        <w:pStyle w:val="Pr-formataoHTML"/>
        <w:rPr>
          <w:rFonts w:ascii="Times New Roman" w:hAnsi="Times New Roman" w:cs="Times New Roman"/>
          <w:sz w:val="22"/>
          <w:szCs w:val="22"/>
        </w:rPr>
      </w:pPr>
      <w:r w:rsidRPr="00525CB1">
        <w:rPr>
          <w:rFonts w:ascii="Times New Roman" w:hAnsi="Times New Roman" w:cs="Times New Roman"/>
          <w:b/>
          <w:sz w:val="22"/>
          <w:szCs w:val="22"/>
        </w:rPr>
        <w:t>i</w:t>
      </w:r>
      <w:r w:rsidR="000B25B8" w:rsidRPr="00525CB1">
        <w:rPr>
          <w:rFonts w:ascii="Times New Roman" w:hAnsi="Times New Roman" w:cs="Times New Roman"/>
          <w:b/>
          <w:sz w:val="22"/>
          <w:szCs w:val="22"/>
        </w:rPr>
        <w:t>. Can a participant stay after the end of the Institute? Yes.</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 xml:space="preserve">Under the terms of their J-1 Visas, participants have </w:t>
      </w:r>
      <w:r w:rsidR="000B25B8" w:rsidRPr="00525CB1">
        <w:rPr>
          <w:rFonts w:ascii="Times New Roman" w:hAnsi="Times New Roman" w:cs="Times New Roman"/>
          <w:b/>
          <w:sz w:val="22"/>
          <w:szCs w:val="22"/>
        </w:rPr>
        <w:t>up to</w:t>
      </w:r>
      <w:r w:rsidR="00026F3C" w:rsidRPr="00525CB1">
        <w:rPr>
          <w:rFonts w:ascii="Times New Roman" w:hAnsi="Times New Roman" w:cs="Times New Roman"/>
          <w:b/>
          <w:sz w:val="22"/>
          <w:szCs w:val="22"/>
        </w:rPr>
        <w:t xml:space="preserve"> </w:t>
      </w:r>
      <w:r w:rsidR="000B25B8" w:rsidRPr="00525CB1">
        <w:rPr>
          <w:rFonts w:ascii="Times New Roman" w:hAnsi="Times New Roman" w:cs="Times New Roman"/>
          <w:b/>
          <w:sz w:val="22"/>
          <w:szCs w:val="22"/>
        </w:rPr>
        <w:t>30 days after the end of the program</w:t>
      </w:r>
      <w:r w:rsidR="000B25B8" w:rsidRPr="00525CB1">
        <w:rPr>
          <w:rFonts w:ascii="Times New Roman" w:hAnsi="Times New Roman" w:cs="Times New Roman"/>
          <w:sz w:val="22"/>
          <w:szCs w:val="22"/>
        </w:rPr>
        <w:t xml:space="preserve"> to depart from the</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U.S.  However, the participant must be aware that he/she is</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responsible for all expenses after the end of the Institute</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and will no longer have health benefits.</w:t>
      </w:r>
    </w:p>
    <w:p w:rsidR="000B25B8" w:rsidRPr="00525CB1" w:rsidRDefault="000B25B8" w:rsidP="006E5A3B">
      <w:pPr>
        <w:pStyle w:val="Pr-formataoHTML"/>
        <w:rPr>
          <w:rFonts w:ascii="Times New Roman" w:hAnsi="Times New Roman" w:cs="Times New Roman"/>
          <w:sz w:val="22"/>
          <w:szCs w:val="22"/>
        </w:rPr>
      </w:pPr>
    </w:p>
    <w:p w:rsidR="000B25B8" w:rsidRPr="00525CB1" w:rsidRDefault="00D94D5C" w:rsidP="006E5A3B">
      <w:pPr>
        <w:pStyle w:val="Pr-formataoHTML"/>
        <w:rPr>
          <w:rFonts w:ascii="Times New Roman" w:hAnsi="Times New Roman" w:cs="Times New Roman"/>
          <w:sz w:val="22"/>
          <w:szCs w:val="22"/>
        </w:rPr>
      </w:pPr>
      <w:r w:rsidRPr="00525CB1">
        <w:rPr>
          <w:rFonts w:ascii="Times New Roman" w:hAnsi="Times New Roman" w:cs="Times New Roman"/>
          <w:b/>
          <w:sz w:val="22"/>
          <w:szCs w:val="22"/>
        </w:rPr>
        <w:t>j</w:t>
      </w:r>
      <w:r w:rsidR="000B25B8" w:rsidRPr="00525CB1">
        <w:rPr>
          <w:rFonts w:ascii="Times New Roman" w:hAnsi="Times New Roman" w:cs="Times New Roman"/>
          <w:b/>
          <w:sz w:val="22"/>
          <w:szCs w:val="22"/>
        </w:rPr>
        <w:t>. Can a participant miss one part or component of the</w:t>
      </w:r>
      <w:r w:rsidR="00026F3C" w:rsidRPr="00525CB1">
        <w:rPr>
          <w:rFonts w:ascii="Times New Roman" w:hAnsi="Times New Roman" w:cs="Times New Roman"/>
          <w:b/>
          <w:sz w:val="22"/>
          <w:szCs w:val="22"/>
        </w:rPr>
        <w:t xml:space="preserve"> </w:t>
      </w:r>
      <w:r w:rsidR="000B25B8" w:rsidRPr="00525CB1">
        <w:rPr>
          <w:rFonts w:ascii="Times New Roman" w:hAnsi="Times New Roman" w:cs="Times New Roman"/>
          <w:b/>
          <w:sz w:val="22"/>
          <w:szCs w:val="22"/>
        </w:rPr>
        <w:t>Institute?  No.</w:t>
      </w:r>
      <w:r w:rsidR="000B25B8" w:rsidRPr="00525CB1">
        <w:rPr>
          <w:rFonts w:ascii="Times New Roman" w:hAnsi="Times New Roman" w:cs="Times New Roman"/>
          <w:sz w:val="22"/>
          <w:szCs w:val="22"/>
        </w:rPr>
        <w:t xml:space="preserve">  All participants are expected to</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participate in all scheduled lectures, events, site visits,</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trips, and activities.</w:t>
      </w:r>
    </w:p>
    <w:p w:rsidR="000B25B8" w:rsidRPr="00525CB1" w:rsidRDefault="000B25B8" w:rsidP="006E5A3B">
      <w:pPr>
        <w:pStyle w:val="Pr-formataoHTML"/>
        <w:rPr>
          <w:rFonts w:ascii="Times New Roman" w:hAnsi="Times New Roman" w:cs="Times New Roman"/>
          <w:sz w:val="22"/>
          <w:szCs w:val="22"/>
        </w:rPr>
      </w:pPr>
    </w:p>
    <w:p w:rsidR="000B25B8" w:rsidRPr="00525CB1" w:rsidRDefault="00D94D5C" w:rsidP="006E5A3B">
      <w:pPr>
        <w:pStyle w:val="Pr-formataoHTML"/>
        <w:rPr>
          <w:rFonts w:ascii="Times New Roman" w:hAnsi="Times New Roman" w:cs="Times New Roman"/>
          <w:sz w:val="22"/>
          <w:szCs w:val="22"/>
        </w:rPr>
      </w:pPr>
      <w:r w:rsidRPr="00525CB1">
        <w:rPr>
          <w:rFonts w:ascii="Times New Roman" w:hAnsi="Times New Roman" w:cs="Times New Roman"/>
          <w:b/>
          <w:sz w:val="22"/>
          <w:szCs w:val="22"/>
        </w:rPr>
        <w:t xml:space="preserve">k. </w:t>
      </w:r>
      <w:r w:rsidR="000B25B8" w:rsidRPr="00525CB1">
        <w:rPr>
          <w:rFonts w:ascii="Times New Roman" w:hAnsi="Times New Roman" w:cs="Times New Roman"/>
          <w:b/>
          <w:sz w:val="22"/>
          <w:szCs w:val="22"/>
        </w:rPr>
        <w:t>How much money will participants need to bring for the</w:t>
      </w:r>
      <w:r w:rsidR="00026F3C" w:rsidRPr="00525CB1">
        <w:rPr>
          <w:rFonts w:ascii="Times New Roman" w:hAnsi="Times New Roman" w:cs="Times New Roman"/>
          <w:b/>
          <w:sz w:val="22"/>
          <w:szCs w:val="22"/>
        </w:rPr>
        <w:t xml:space="preserve"> </w:t>
      </w:r>
      <w:r w:rsidR="000B25B8" w:rsidRPr="00525CB1">
        <w:rPr>
          <w:rFonts w:ascii="Times New Roman" w:hAnsi="Times New Roman" w:cs="Times New Roman"/>
          <w:b/>
          <w:sz w:val="22"/>
          <w:szCs w:val="22"/>
        </w:rPr>
        <w:t>program?</w:t>
      </w:r>
      <w:r w:rsidR="000B25B8" w:rsidRPr="00525CB1">
        <w:rPr>
          <w:rFonts w:ascii="Times New Roman" w:hAnsi="Times New Roman" w:cs="Times New Roman"/>
          <w:sz w:val="22"/>
          <w:szCs w:val="22"/>
        </w:rPr>
        <w:t xml:space="preserve">  The Study of the U.S. Institutes </w:t>
      </w:r>
      <w:proofErr w:type="gramStart"/>
      <w:r w:rsidR="000B25B8" w:rsidRPr="00525CB1">
        <w:rPr>
          <w:rFonts w:ascii="Times New Roman" w:hAnsi="Times New Roman" w:cs="Times New Roman"/>
          <w:sz w:val="22"/>
          <w:szCs w:val="22"/>
        </w:rPr>
        <w:t>cover</w:t>
      </w:r>
      <w:proofErr w:type="gramEnd"/>
      <w:r w:rsidR="000B25B8" w:rsidRPr="00525CB1">
        <w:rPr>
          <w:rFonts w:ascii="Times New Roman" w:hAnsi="Times New Roman" w:cs="Times New Roman"/>
          <w:sz w:val="22"/>
          <w:szCs w:val="22"/>
        </w:rPr>
        <w:t xml:space="preserve"> all costs</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of an individual's participation including transportation,</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lodging, and meals.  Generally, host institutions provide</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for meals through a combination of a cafeteria meal plan</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and cash allowance to permit participants to cook or eat at</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local restaurants.  Information on housing and meal</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arrangements will be provided by the host institution six</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weeks prior to the start of the Institute.  Participants</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should bring their own spending money if they wish to</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purchase souvenirs or other items during their time in the</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United States.  All participating scholars will receive a</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stipend to purchase books and research materials while in</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the U.S. as well as a certain amount to cover mailing</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costs.</w:t>
      </w:r>
    </w:p>
    <w:p w:rsidR="003D7426" w:rsidRPr="00525CB1" w:rsidRDefault="003D7426">
      <w:pPr>
        <w:rPr>
          <w:rFonts w:ascii="Times New Roman" w:hAnsi="Times New Roman" w:cs="Times New Roman"/>
        </w:rPr>
      </w:pPr>
      <w:r w:rsidRPr="00525CB1">
        <w:rPr>
          <w:rFonts w:ascii="Times New Roman" w:hAnsi="Times New Roman" w:cs="Times New Roman"/>
        </w:rPr>
        <w:br w:type="page"/>
      </w:r>
    </w:p>
    <w:p w:rsidR="000B25B8" w:rsidRPr="00525CB1" w:rsidRDefault="000B25B8" w:rsidP="006E5A3B">
      <w:pPr>
        <w:pStyle w:val="Pr-formataoHTML"/>
        <w:rPr>
          <w:rFonts w:ascii="Times New Roman" w:hAnsi="Times New Roman" w:cs="Times New Roman"/>
          <w:sz w:val="22"/>
          <w:szCs w:val="22"/>
        </w:rPr>
      </w:pPr>
    </w:p>
    <w:p w:rsidR="000B25B8" w:rsidRPr="00525CB1" w:rsidRDefault="00D94D5C" w:rsidP="003D7426">
      <w:pPr>
        <w:pStyle w:val="Pr-formataoHTML"/>
        <w:jc w:val="center"/>
        <w:rPr>
          <w:rFonts w:ascii="Times New Roman" w:hAnsi="Times New Roman" w:cs="Times New Roman"/>
          <w:b/>
          <w:sz w:val="48"/>
          <w:szCs w:val="48"/>
        </w:rPr>
      </w:pPr>
      <w:r w:rsidRPr="00525CB1">
        <w:rPr>
          <w:rFonts w:ascii="Times New Roman" w:hAnsi="Times New Roman" w:cs="Times New Roman"/>
          <w:b/>
          <w:sz w:val="48"/>
          <w:szCs w:val="48"/>
        </w:rPr>
        <w:t>APPLICATION</w:t>
      </w:r>
      <w:r w:rsidR="000B25B8" w:rsidRPr="00525CB1">
        <w:rPr>
          <w:rFonts w:ascii="Times New Roman" w:hAnsi="Times New Roman" w:cs="Times New Roman"/>
          <w:b/>
          <w:sz w:val="48"/>
          <w:szCs w:val="48"/>
        </w:rPr>
        <w:t xml:space="preserve"> FORM</w:t>
      </w:r>
    </w:p>
    <w:p w:rsidR="000B25B8" w:rsidRPr="00525CB1" w:rsidRDefault="000B25B8" w:rsidP="006E5A3B">
      <w:pPr>
        <w:pStyle w:val="Pr-formataoHTML"/>
        <w:rPr>
          <w:rFonts w:ascii="Times New Roman" w:hAnsi="Times New Roman" w:cs="Times New Roman"/>
          <w:sz w:val="22"/>
          <w:szCs w:val="22"/>
        </w:rPr>
      </w:pPr>
    </w:p>
    <w:p w:rsidR="000B25B8" w:rsidRPr="00525CB1" w:rsidRDefault="00D94D5C" w:rsidP="006E5A3B">
      <w:pPr>
        <w:pStyle w:val="Pr-formataoHTML"/>
        <w:rPr>
          <w:rFonts w:ascii="Times New Roman" w:hAnsi="Times New Roman" w:cs="Times New Roman"/>
          <w:sz w:val="22"/>
          <w:szCs w:val="22"/>
        </w:rPr>
      </w:pPr>
      <w:r w:rsidRPr="00525CB1">
        <w:rPr>
          <w:rFonts w:ascii="Times New Roman" w:hAnsi="Times New Roman" w:cs="Times New Roman"/>
          <w:sz w:val="22"/>
          <w:szCs w:val="22"/>
        </w:rPr>
        <w:t xml:space="preserve">Candidate applications </w:t>
      </w:r>
      <w:r w:rsidR="000B25B8" w:rsidRPr="00525CB1">
        <w:rPr>
          <w:rFonts w:ascii="Times New Roman" w:hAnsi="Times New Roman" w:cs="Times New Roman"/>
          <w:sz w:val="22"/>
          <w:szCs w:val="22"/>
        </w:rPr>
        <w:t>must be</w:t>
      </w:r>
      <w:r w:rsidR="00026F3C" w:rsidRPr="00525CB1">
        <w:rPr>
          <w:rFonts w:ascii="Times New Roman" w:hAnsi="Times New Roman" w:cs="Times New Roman"/>
          <w:sz w:val="22"/>
          <w:szCs w:val="22"/>
        </w:rPr>
        <w:t xml:space="preserve"> </w:t>
      </w:r>
      <w:r w:rsidR="000B25B8" w:rsidRPr="00525CB1">
        <w:rPr>
          <w:rFonts w:ascii="Times New Roman" w:hAnsi="Times New Roman" w:cs="Times New Roman"/>
          <w:sz w:val="22"/>
          <w:szCs w:val="22"/>
        </w:rPr>
        <w:t>receive</w:t>
      </w:r>
      <w:r w:rsidRPr="00525CB1">
        <w:rPr>
          <w:rFonts w:ascii="Times New Roman" w:hAnsi="Times New Roman" w:cs="Times New Roman"/>
          <w:sz w:val="22"/>
          <w:szCs w:val="22"/>
        </w:rPr>
        <w:t xml:space="preserve">d by </w:t>
      </w:r>
      <w:r w:rsidR="00694757" w:rsidRPr="00525CB1">
        <w:rPr>
          <w:rFonts w:ascii="Times New Roman" w:hAnsi="Times New Roman" w:cs="Times New Roman"/>
          <w:sz w:val="22"/>
          <w:szCs w:val="22"/>
        </w:rPr>
        <w:t xml:space="preserve">Leonardo Nardon </w:t>
      </w:r>
      <w:hyperlink r:id="rId11" w:history="1">
        <w:r w:rsidR="00694757" w:rsidRPr="00525CB1">
          <w:rPr>
            <w:rStyle w:val="Hyperlink"/>
            <w:rFonts w:ascii="Times New Roman" w:hAnsi="Times New Roman" w:cs="Times New Roman"/>
            <w:sz w:val="22"/>
            <w:szCs w:val="22"/>
          </w:rPr>
          <w:t>nardonlk@state.gov</w:t>
        </w:r>
      </w:hyperlink>
      <w:r w:rsidR="00694757" w:rsidRPr="00525CB1">
        <w:rPr>
          <w:rFonts w:ascii="Times New Roman" w:hAnsi="Times New Roman" w:cs="Times New Roman"/>
          <w:sz w:val="22"/>
          <w:szCs w:val="22"/>
        </w:rPr>
        <w:t xml:space="preserve"> </w:t>
      </w:r>
      <w:r w:rsidRPr="00525CB1">
        <w:rPr>
          <w:rFonts w:ascii="Times New Roman" w:hAnsi="Times New Roman" w:cs="Times New Roman"/>
          <w:sz w:val="22"/>
          <w:szCs w:val="22"/>
        </w:rPr>
        <w:t xml:space="preserve"> </w:t>
      </w:r>
      <w:r w:rsidRPr="00525CB1">
        <w:rPr>
          <w:rFonts w:ascii="Times New Roman" w:hAnsi="Times New Roman" w:cs="Times New Roman"/>
          <w:b/>
          <w:sz w:val="22"/>
          <w:szCs w:val="22"/>
        </w:rPr>
        <w:t xml:space="preserve">by midnight </w:t>
      </w:r>
      <w:r w:rsidR="00CC7370" w:rsidRPr="00525CB1">
        <w:rPr>
          <w:rFonts w:ascii="Times New Roman" w:hAnsi="Times New Roman" w:cs="Times New Roman"/>
          <w:b/>
          <w:sz w:val="22"/>
          <w:szCs w:val="22"/>
        </w:rPr>
        <w:t>Saturday</w:t>
      </w:r>
      <w:r w:rsidRPr="00525CB1">
        <w:rPr>
          <w:rFonts w:ascii="Times New Roman" w:hAnsi="Times New Roman" w:cs="Times New Roman"/>
          <w:b/>
          <w:sz w:val="22"/>
          <w:szCs w:val="22"/>
        </w:rPr>
        <w:t>, January</w:t>
      </w:r>
      <w:r w:rsidR="00694757" w:rsidRPr="00525CB1">
        <w:rPr>
          <w:rFonts w:ascii="Times New Roman" w:hAnsi="Times New Roman" w:cs="Times New Roman"/>
          <w:b/>
          <w:sz w:val="22"/>
          <w:szCs w:val="22"/>
        </w:rPr>
        <w:t xml:space="preserve"> </w:t>
      </w:r>
      <w:r w:rsidR="00CC7370" w:rsidRPr="00525CB1">
        <w:rPr>
          <w:rFonts w:ascii="Times New Roman" w:hAnsi="Times New Roman" w:cs="Times New Roman"/>
          <w:b/>
          <w:sz w:val="22"/>
          <w:szCs w:val="22"/>
        </w:rPr>
        <w:t>23</w:t>
      </w:r>
      <w:r w:rsidR="000B25B8" w:rsidRPr="00525CB1">
        <w:rPr>
          <w:rFonts w:ascii="Times New Roman" w:hAnsi="Times New Roman" w:cs="Times New Roman"/>
          <w:b/>
          <w:sz w:val="22"/>
          <w:szCs w:val="22"/>
        </w:rPr>
        <w:t>, 201</w:t>
      </w:r>
      <w:r w:rsidR="00694757" w:rsidRPr="00525CB1">
        <w:rPr>
          <w:rFonts w:ascii="Times New Roman" w:hAnsi="Times New Roman" w:cs="Times New Roman"/>
          <w:b/>
          <w:sz w:val="22"/>
          <w:szCs w:val="22"/>
        </w:rPr>
        <w:t>6</w:t>
      </w:r>
      <w:r w:rsidR="000B25B8" w:rsidRPr="00525CB1">
        <w:rPr>
          <w:rFonts w:ascii="Times New Roman" w:hAnsi="Times New Roman" w:cs="Times New Roman"/>
          <w:sz w:val="22"/>
          <w:szCs w:val="22"/>
        </w:rPr>
        <w:t>.</w:t>
      </w:r>
    </w:p>
    <w:p w:rsidR="00D94D5C" w:rsidRPr="00525CB1" w:rsidRDefault="00D94D5C" w:rsidP="006E5A3B">
      <w:pPr>
        <w:pStyle w:val="Pr-formataoHTML"/>
        <w:rPr>
          <w:rFonts w:ascii="Times New Roman" w:hAnsi="Times New Roman" w:cs="Times New Roman"/>
          <w:sz w:val="22"/>
          <w:szCs w:val="22"/>
        </w:rPr>
      </w:pPr>
    </w:p>
    <w:p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bCs/>
        </w:rPr>
        <w:t xml:space="preserve">A. </w:t>
      </w:r>
      <w:r w:rsidRPr="00525CB1">
        <w:rPr>
          <w:rFonts w:ascii="Times New Roman" w:hAnsi="Times New Roman" w:cs="Times New Roman"/>
          <w:b/>
        </w:rPr>
        <w:t xml:space="preserve">Applicant's full name, exactly as it appears in his/her passport (or national identity document). </w:t>
      </w:r>
      <w:r w:rsidRPr="00525CB1">
        <w:rPr>
          <w:rFonts w:ascii="Times New Roman" w:hAnsi="Times New Roman" w:cs="Times New Roman"/>
          <w:i/>
        </w:rPr>
        <w:t>Clearly identify first, middle and surnames as they appear in passport/ID.</w:t>
      </w:r>
      <w:r w:rsidRPr="00525CB1">
        <w:rPr>
          <w:rFonts w:ascii="Times New Roman" w:hAnsi="Times New Roman" w:cs="Times New Roman"/>
          <w:b/>
        </w:rPr>
        <w:t xml:space="preserve"> </w:t>
      </w:r>
    </w:p>
    <w:p w:rsidR="00CB48F4" w:rsidRPr="00525CB1" w:rsidRDefault="00CB48F4" w:rsidP="006E5A3B">
      <w:pPr>
        <w:spacing w:after="0"/>
        <w:rPr>
          <w:rFonts w:ascii="Times New Roman" w:hAnsi="Times New Roman" w:cs="Times New Roman"/>
        </w:rPr>
      </w:pPr>
      <w:r w:rsidRPr="00525CB1">
        <w:rPr>
          <w:rFonts w:ascii="Times New Roman" w:hAnsi="Times New Roman" w:cs="Times New Roman"/>
          <w:bCs/>
        </w:rPr>
        <w:t>Prefix:  (</w:t>
      </w:r>
      <w:proofErr w:type="spellStart"/>
      <w:r w:rsidRPr="00525CB1">
        <w:rPr>
          <w:rFonts w:ascii="Times New Roman" w:hAnsi="Times New Roman" w:cs="Times New Roman"/>
          <w:bCs/>
        </w:rPr>
        <w:t>Mr</w:t>
      </w:r>
      <w:proofErr w:type="spellEnd"/>
      <w:r w:rsidRPr="00525CB1">
        <w:rPr>
          <w:rFonts w:ascii="Times New Roman" w:hAnsi="Times New Roman" w:cs="Times New Roman"/>
          <w:bCs/>
        </w:rPr>
        <w:t>, Ms.)</w:t>
      </w:r>
      <w:r w:rsidRPr="00525CB1">
        <w:rPr>
          <w:rFonts w:ascii="Times New Roman" w:hAnsi="Times New Roman" w:cs="Times New Roman"/>
        </w:rPr>
        <w:t>.</w:t>
      </w:r>
      <w:r w:rsidRPr="00525CB1">
        <w:rPr>
          <w:rFonts w:ascii="Times New Roman" w:hAnsi="Times New Roman" w:cs="Times New Roman"/>
        </w:rPr>
        <w:br/>
      </w:r>
      <w:r w:rsidRPr="00525CB1">
        <w:rPr>
          <w:rFonts w:ascii="Times New Roman" w:hAnsi="Times New Roman" w:cs="Times New Roman"/>
          <w:bCs/>
        </w:rPr>
        <w:t>Last name:</w:t>
      </w:r>
      <w:r w:rsidRPr="00525CB1">
        <w:rPr>
          <w:rFonts w:ascii="Times New Roman" w:hAnsi="Times New Roman" w:cs="Times New Roman"/>
        </w:rPr>
        <w:t xml:space="preserve"> </w:t>
      </w:r>
    </w:p>
    <w:p w:rsidR="00CB48F4" w:rsidRPr="00525CB1" w:rsidRDefault="00CB48F4" w:rsidP="006E5A3B">
      <w:pPr>
        <w:spacing w:after="0"/>
        <w:rPr>
          <w:rFonts w:ascii="Times New Roman" w:hAnsi="Times New Roman" w:cs="Times New Roman"/>
        </w:rPr>
      </w:pPr>
      <w:r w:rsidRPr="00525CB1">
        <w:rPr>
          <w:rFonts w:ascii="Times New Roman" w:hAnsi="Times New Roman" w:cs="Times New Roman"/>
          <w:bCs/>
        </w:rPr>
        <w:t>First name:</w:t>
      </w:r>
      <w:r w:rsidRPr="00525CB1">
        <w:rPr>
          <w:rFonts w:ascii="Times New Roman" w:hAnsi="Times New Roman" w:cs="Times New Roman"/>
        </w:rPr>
        <w:t xml:space="preserve"> </w:t>
      </w:r>
    </w:p>
    <w:p w:rsidR="00CB48F4" w:rsidRPr="00525CB1" w:rsidRDefault="00CB48F4" w:rsidP="006E5A3B">
      <w:pPr>
        <w:spacing w:after="0"/>
        <w:rPr>
          <w:rFonts w:ascii="Times New Roman" w:hAnsi="Times New Roman" w:cs="Times New Roman"/>
        </w:rPr>
      </w:pPr>
      <w:r w:rsidRPr="00525CB1">
        <w:rPr>
          <w:rFonts w:ascii="Times New Roman" w:hAnsi="Times New Roman" w:cs="Times New Roman"/>
          <w:bCs/>
        </w:rPr>
        <w:t xml:space="preserve">Middle name: </w:t>
      </w:r>
    </w:p>
    <w:p w:rsidR="00CB48F4" w:rsidRPr="00525CB1" w:rsidRDefault="00CB48F4" w:rsidP="006E5A3B">
      <w:pPr>
        <w:spacing w:after="0"/>
        <w:rPr>
          <w:rFonts w:ascii="Times New Roman" w:hAnsi="Times New Roman" w:cs="Times New Roman"/>
          <w:bCs/>
        </w:rPr>
      </w:pPr>
    </w:p>
    <w:p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bCs/>
        </w:rPr>
        <w:t>B.</w:t>
      </w:r>
      <w:r w:rsidRPr="00525CB1">
        <w:rPr>
          <w:rFonts w:ascii="Times New Roman" w:hAnsi="Times New Roman" w:cs="Times New Roman"/>
          <w:b/>
        </w:rPr>
        <w:t xml:space="preserve"> Gender: </w:t>
      </w:r>
    </w:p>
    <w:p w:rsidR="00CB48F4" w:rsidRPr="00525CB1" w:rsidRDefault="00CB48F4" w:rsidP="006E5A3B">
      <w:pPr>
        <w:spacing w:after="0"/>
        <w:rPr>
          <w:rFonts w:ascii="Times New Roman" w:hAnsi="Times New Roman" w:cs="Times New Roman"/>
        </w:rPr>
      </w:pPr>
    </w:p>
    <w:p w:rsidR="00CB48F4" w:rsidRPr="00525CB1" w:rsidRDefault="00CB48F4" w:rsidP="006E5A3B">
      <w:pPr>
        <w:spacing w:after="0"/>
        <w:rPr>
          <w:rFonts w:ascii="Times New Roman" w:hAnsi="Times New Roman" w:cs="Times New Roman"/>
        </w:rPr>
      </w:pPr>
      <w:r w:rsidRPr="00525CB1">
        <w:rPr>
          <w:rFonts w:ascii="Times New Roman" w:hAnsi="Times New Roman" w:cs="Times New Roman"/>
          <w:b/>
          <w:bCs/>
        </w:rPr>
        <w:t>C.</w:t>
      </w:r>
      <w:r w:rsidRPr="00525CB1">
        <w:rPr>
          <w:rFonts w:ascii="Times New Roman" w:hAnsi="Times New Roman" w:cs="Times New Roman"/>
          <w:b/>
        </w:rPr>
        <w:t xml:space="preserve"> Date of Birth (month/day/year): </w:t>
      </w:r>
      <w:r w:rsidRPr="00525CB1">
        <w:rPr>
          <w:rFonts w:ascii="Times New Roman" w:hAnsi="Times New Roman" w:cs="Times New Roman"/>
          <w:i/>
        </w:rPr>
        <w:t xml:space="preserve">(Please spell the month, </w:t>
      </w:r>
      <w:proofErr w:type="spellStart"/>
      <w:r w:rsidRPr="00525CB1">
        <w:rPr>
          <w:rFonts w:ascii="Times New Roman" w:hAnsi="Times New Roman" w:cs="Times New Roman"/>
          <w:i/>
        </w:rPr>
        <w:t>eg</w:t>
      </w:r>
      <w:proofErr w:type="spellEnd"/>
      <w:r w:rsidRPr="00525CB1">
        <w:rPr>
          <w:rFonts w:ascii="Times New Roman" w:hAnsi="Times New Roman" w:cs="Times New Roman"/>
          <w:i/>
        </w:rPr>
        <w:t>: February 30, 1800)</w:t>
      </w:r>
    </w:p>
    <w:p w:rsidR="00CB48F4" w:rsidRPr="00525CB1" w:rsidRDefault="00CB48F4" w:rsidP="006E5A3B">
      <w:pPr>
        <w:spacing w:after="0"/>
        <w:rPr>
          <w:rFonts w:ascii="Times New Roman" w:hAnsi="Times New Roman" w:cs="Times New Roman"/>
        </w:rPr>
      </w:pPr>
    </w:p>
    <w:p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bCs/>
        </w:rPr>
        <w:t>D.</w:t>
      </w:r>
      <w:r w:rsidRPr="00525CB1">
        <w:rPr>
          <w:rFonts w:ascii="Times New Roman" w:hAnsi="Times New Roman" w:cs="Times New Roman"/>
          <w:b/>
        </w:rPr>
        <w:t xml:space="preserve"> City/State of Birth: </w:t>
      </w:r>
    </w:p>
    <w:p w:rsidR="00CB48F4" w:rsidRPr="00525CB1" w:rsidRDefault="00CB48F4" w:rsidP="006E5A3B">
      <w:pPr>
        <w:spacing w:after="0"/>
        <w:rPr>
          <w:rFonts w:ascii="Times New Roman" w:hAnsi="Times New Roman" w:cs="Times New Roman"/>
          <w:b/>
        </w:rPr>
      </w:pPr>
    </w:p>
    <w:p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bCs/>
        </w:rPr>
        <w:t>E.</w:t>
      </w:r>
      <w:r w:rsidRPr="00525CB1">
        <w:rPr>
          <w:rFonts w:ascii="Times New Roman" w:hAnsi="Times New Roman" w:cs="Times New Roman"/>
          <w:b/>
        </w:rPr>
        <w:t xml:space="preserve"> Birth City</w:t>
      </w:r>
    </w:p>
    <w:p w:rsidR="00CB48F4" w:rsidRPr="00525CB1" w:rsidRDefault="00CB48F4" w:rsidP="006E5A3B">
      <w:pPr>
        <w:spacing w:after="0"/>
        <w:rPr>
          <w:rFonts w:ascii="Times New Roman" w:hAnsi="Times New Roman" w:cs="Times New Roman"/>
          <w:b/>
        </w:rPr>
      </w:pPr>
    </w:p>
    <w:p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rPr>
        <w:t xml:space="preserve">F. Country of Birth: </w:t>
      </w:r>
    </w:p>
    <w:p w:rsidR="00CB48F4" w:rsidRPr="00525CB1" w:rsidRDefault="00CB48F4" w:rsidP="006E5A3B">
      <w:pPr>
        <w:spacing w:after="0"/>
        <w:rPr>
          <w:rFonts w:ascii="Times New Roman" w:hAnsi="Times New Roman" w:cs="Times New Roman"/>
          <w:b/>
        </w:rPr>
      </w:pPr>
    </w:p>
    <w:p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bCs/>
        </w:rPr>
        <w:t>G.</w:t>
      </w:r>
      <w:r w:rsidRPr="00525CB1">
        <w:rPr>
          <w:rFonts w:ascii="Times New Roman" w:hAnsi="Times New Roman" w:cs="Times New Roman"/>
          <w:b/>
        </w:rPr>
        <w:t xml:space="preserve"> </w:t>
      </w:r>
      <w:proofErr w:type="gramStart"/>
      <w:r w:rsidRPr="00525CB1">
        <w:rPr>
          <w:rFonts w:ascii="Times New Roman" w:hAnsi="Times New Roman" w:cs="Times New Roman"/>
          <w:b/>
        </w:rPr>
        <w:t>Country(</w:t>
      </w:r>
      <w:proofErr w:type="spellStart"/>
      <w:proofErr w:type="gramEnd"/>
      <w:r w:rsidRPr="00525CB1">
        <w:rPr>
          <w:rFonts w:ascii="Times New Roman" w:hAnsi="Times New Roman" w:cs="Times New Roman"/>
          <w:b/>
        </w:rPr>
        <w:t>ies</w:t>
      </w:r>
      <w:proofErr w:type="spellEnd"/>
      <w:r w:rsidRPr="00525CB1">
        <w:rPr>
          <w:rFonts w:ascii="Times New Roman" w:hAnsi="Times New Roman" w:cs="Times New Roman"/>
          <w:b/>
        </w:rPr>
        <w:t xml:space="preserve">) of Citizenship: </w:t>
      </w:r>
    </w:p>
    <w:p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rPr>
        <w:tab/>
        <w:t>Primary:</w:t>
      </w:r>
    </w:p>
    <w:p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rPr>
        <w:tab/>
        <w:t>Secondary (if applicable)</w:t>
      </w:r>
    </w:p>
    <w:p w:rsidR="00CB48F4" w:rsidRPr="00525CB1" w:rsidRDefault="00CB48F4" w:rsidP="006E5A3B">
      <w:pPr>
        <w:spacing w:after="0"/>
        <w:rPr>
          <w:rFonts w:ascii="Times New Roman" w:hAnsi="Times New Roman" w:cs="Times New Roman"/>
          <w:b/>
        </w:rPr>
      </w:pPr>
    </w:p>
    <w:p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bCs/>
        </w:rPr>
        <w:t>H.</w:t>
      </w:r>
      <w:r w:rsidRPr="00525CB1">
        <w:rPr>
          <w:rFonts w:ascii="Times New Roman" w:hAnsi="Times New Roman" w:cs="Times New Roman"/>
          <w:b/>
        </w:rPr>
        <w:t xml:space="preserve"> Country of Residence: </w:t>
      </w:r>
    </w:p>
    <w:p w:rsidR="00CB48F4" w:rsidRPr="00525CB1" w:rsidRDefault="00CB48F4" w:rsidP="006E5A3B">
      <w:pPr>
        <w:spacing w:after="0"/>
        <w:rPr>
          <w:rFonts w:ascii="Times New Roman" w:hAnsi="Times New Roman" w:cs="Times New Roman"/>
        </w:rPr>
      </w:pPr>
    </w:p>
    <w:p w:rsidR="00CB48F4" w:rsidRPr="00525CB1" w:rsidRDefault="00CB48F4" w:rsidP="006E5A3B">
      <w:pPr>
        <w:spacing w:after="0"/>
        <w:rPr>
          <w:rFonts w:ascii="Times New Roman" w:hAnsi="Times New Roman" w:cs="Times New Roman"/>
        </w:rPr>
      </w:pPr>
      <w:r w:rsidRPr="00525CB1">
        <w:rPr>
          <w:rFonts w:ascii="Times New Roman" w:hAnsi="Times New Roman" w:cs="Times New Roman"/>
          <w:b/>
          <w:bCs/>
        </w:rPr>
        <w:t>I.</w:t>
      </w:r>
      <w:r w:rsidRPr="00525CB1">
        <w:rPr>
          <w:rFonts w:ascii="Times New Roman" w:hAnsi="Times New Roman" w:cs="Times New Roman"/>
          <w:b/>
        </w:rPr>
        <w:t xml:space="preserve"> Medical, Physical, Dietary or other Personal Considerations: </w:t>
      </w:r>
      <w:r w:rsidRPr="00525CB1">
        <w:rPr>
          <w:rFonts w:ascii="Times New Roman" w:hAnsi="Times New Roman" w:cs="Times New Roman"/>
          <w:i/>
        </w:rPr>
        <w:t>Please state any existing medical conditions or if you are currently taking any prescription medication.  (This will not affect selection, but will enable the host institution to make any necessary accommodations.)</w:t>
      </w:r>
    </w:p>
    <w:p w:rsidR="00CB48F4" w:rsidRPr="00525CB1" w:rsidRDefault="00CB48F4" w:rsidP="006E5A3B">
      <w:pPr>
        <w:spacing w:after="0"/>
        <w:rPr>
          <w:rFonts w:ascii="Times New Roman" w:hAnsi="Times New Roman" w:cs="Times New Roman"/>
        </w:rPr>
      </w:pPr>
    </w:p>
    <w:p w:rsidR="00CB48F4" w:rsidRPr="00525CB1" w:rsidRDefault="00CB48F4" w:rsidP="006E5A3B">
      <w:pPr>
        <w:spacing w:after="0"/>
        <w:rPr>
          <w:rFonts w:ascii="Times New Roman" w:hAnsi="Times New Roman" w:cs="Times New Roman"/>
        </w:rPr>
      </w:pPr>
      <w:r w:rsidRPr="00525CB1">
        <w:rPr>
          <w:rFonts w:ascii="Times New Roman" w:hAnsi="Times New Roman" w:cs="Times New Roman"/>
          <w:b/>
          <w:bCs/>
        </w:rPr>
        <w:t>J.</w:t>
      </w:r>
      <w:r w:rsidRPr="00525CB1">
        <w:rPr>
          <w:rFonts w:ascii="Times New Roman" w:hAnsi="Times New Roman" w:cs="Times New Roman"/>
          <w:b/>
        </w:rPr>
        <w:t xml:space="preserve"> Contact information: Home Address, Telephone and E-mail</w:t>
      </w:r>
      <w:r w:rsidRPr="00525CB1">
        <w:rPr>
          <w:rFonts w:ascii="Times New Roman" w:hAnsi="Times New Roman" w:cs="Times New Roman"/>
        </w:rPr>
        <w:t xml:space="preserve"> </w:t>
      </w:r>
      <w:r w:rsidRPr="00525CB1">
        <w:rPr>
          <w:rFonts w:ascii="Times New Roman" w:hAnsi="Times New Roman" w:cs="Times New Roman"/>
          <w:i/>
        </w:rPr>
        <w:t>(please write the name of the street in Portuguese)</w:t>
      </w:r>
    </w:p>
    <w:p w:rsidR="00CB48F4" w:rsidRPr="00525CB1" w:rsidRDefault="00CB48F4" w:rsidP="006E5A3B">
      <w:pPr>
        <w:spacing w:after="0"/>
        <w:rPr>
          <w:rFonts w:ascii="Times New Roman" w:hAnsi="Times New Roman" w:cs="Times New Roman"/>
        </w:rPr>
      </w:pPr>
      <w:r w:rsidRPr="00525CB1">
        <w:rPr>
          <w:rFonts w:ascii="Times New Roman" w:hAnsi="Times New Roman" w:cs="Times New Roman"/>
          <w:bCs/>
        </w:rPr>
        <w:t>Address:</w:t>
      </w:r>
      <w:r w:rsidRPr="00525CB1">
        <w:rPr>
          <w:rFonts w:ascii="Times New Roman" w:hAnsi="Times New Roman" w:cs="Times New Roman"/>
        </w:rPr>
        <w:t xml:space="preserve"> </w:t>
      </w:r>
      <w:r w:rsidRPr="00525CB1">
        <w:rPr>
          <w:rFonts w:ascii="Times New Roman" w:hAnsi="Times New Roman" w:cs="Times New Roman"/>
        </w:rPr>
        <w:br/>
      </w:r>
      <w:r w:rsidRPr="00525CB1">
        <w:rPr>
          <w:rFonts w:ascii="Times New Roman" w:hAnsi="Times New Roman" w:cs="Times New Roman"/>
          <w:bCs/>
        </w:rPr>
        <w:t>City:</w:t>
      </w:r>
      <w:r w:rsidRPr="00525CB1">
        <w:rPr>
          <w:rFonts w:ascii="Times New Roman" w:hAnsi="Times New Roman" w:cs="Times New Roman"/>
        </w:rPr>
        <w:t xml:space="preserve"> </w:t>
      </w:r>
      <w:r w:rsidRPr="00525CB1">
        <w:rPr>
          <w:rFonts w:ascii="Times New Roman" w:hAnsi="Times New Roman" w:cs="Times New Roman"/>
        </w:rPr>
        <w:br/>
      </w:r>
      <w:r w:rsidRPr="00525CB1">
        <w:rPr>
          <w:rFonts w:ascii="Times New Roman" w:hAnsi="Times New Roman" w:cs="Times New Roman"/>
          <w:bCs/>
        </w:rPr>
        <w:t>State:</w:t>
      </w:r>
      <w:r w:rsidRPr="00525CB1">
        <w:rPr>
          <w:rFonts w:ascii="Times New Roman" w:hAnsi="Times New Roman" w:cs="Times New Roman"/>
        </w:rPr>
        <w:t xml:space="preserve"> </w:t>
      </w:r>
      <w:r w:rsidRPr="00525CB1">
        <w:rPr>
          <w:rFonts w:ascii="Times New Roman" w:hAnsi="Times New Roman" w:cs="Times New Roman"/>
        </w:rPr>
        <w:br/>
      </w:r>
      <w:r w:rsidRPr="00525CB1">
        <w:rPr>
          <w:rFonts w:ascii="Times New Roman" w:hAnsi="Times New Roman" w:cs="Times New Roman"/>
          <w:bCs/>
        </w:rPr>
        <w:t>Postal Code:</w:t>
      </w:r>
      <w:r w:rsidRPr="00525CB1">
        <w:rPr>
          <w:rFonts w:ascii="Times New Roman" w:hAnsi="Times New Roman" w:cs="Times New Roman"/>
        </w:rPr>
        <w:t xml:space="preserve"> </w:t>
      </w:r>
    </w:p>
    <w:p w:rsidR="00CB48F4" w:rsidRPr="00525CB1" w:rsidRDefault="00CB48F4" w:rsidP="006E5A3B">
      <w:pPr>
        <w:spacing w:after="0"/>
        <w:rPr>
          <w:rFonts w:ascii="Times New Roman" w:hAnsi="Times New Roman" w:cs="Times New Roman"/>
        </w:rPr>
      </w:pPr>
      <w:r w:rsidRPr="00525CB1">
        <w:rPr>
          <w:rFonts w:ascii="Times New Roman" w:hAnsi="Times New Roman" w:cs="Times New Roman"/>
          <w:bCs/>
        </w:rPr>
        <w:t>(DDD):</w:t>
      </w:r>
      <w:r w:rsidRPr="00525CB1">
        <w:rPr>
          <w:rFonts w:ascii="Times New Roman" w:hAnsi="Times New Roman" w:cs="Times New Roman"/>
        </w:rPr>
        <w:t xml:space="preserve"> / </w:t>
      </w:r>
      <w:r w:rsidRPr="00525CB1">
        <w:rPr>
          <w:rFonts w:ascii="Times New Roman" w:hAnsi="Times New Roman" w:cs="Times New Roman"/>
          <w:bCs/>
        </w:rPr>
        <w:t>Telephone:</w:t>
      </w:r>
      <w:r w:rsidRPr="00525CB1">
        <w:rPr>
          <w:rFonts w:ascii="Times New Roman" w:hAnsi="Times New Roman" w:cs="Times New Roman"/>
        </w:rPr>
        <w:t xml:space="preserve">  / </w:t>
      </w:r>
      <w:r w:rsidRPr="00525CB1">
        <w:rPr>
          <w:rFonts w:ascii="Times New Roman" w:hAnsi="Times New Roman" w:cs="Times New Roman"/>
          <w:bCs/>
        </w:rPr>
        <w:t>Cell phone:</w:t>
      </w:r>
      <w:r w:rsidRPr="00525CB1">
        <w:rPr>
          <w:rFonts w:ascii="Times New Roman" w:hAnsi="Times New Roman" w:cs="Times New Roman"/>
        </w:rPr>
        <w:t xml:space="preserve"> </w:t>
      </w:r>
    </w:p>
    <w:p w:rsidR="00CB48F4" w:rsidRPr="00525CB1" w:rsidRDefault="00CB48F4" w:rsidP="006E5A3B">
      <w:pPr>
        <w:spacing w:after="0"/>
        <w:rPr>
          <w:rFonts w:ascii="Times New Roman" w:hAnsi="Times New Roman" w:cs="Times New Roman"/>
        </w:rPr>
      </w:pPr>
      <w:r w:rsidRPr="00525CB1">
        <w:rPr>
          <w:rFonts w:ascii="Times New Roman" w:hAnsi="Times New Roman" w:cs="Times New Roman"/>
          <w:bCs/>
        </w:rPr>
        <w:t>E-mail:</w:t>
      </w:r>
      <w:r w:rsidRPr="00525CB1">
        <w:rPr>
          <w:rFonts w:ascii="Times New Roman" w:hAnsi="Times New Roman" w:cs="Times New Roman"/>
        </w:rPr>
        <w:t xml:space="preserve"> </w:t>
      </w:r>
    </w:p>
    <w:p w:rsidR="00CB48F4" w:rsidRPr="00525CB1" w:rsidRDefault="00CB48F4" w:rsidP="006E5A3B">
      <w:pPr>
        <w:spacing w:after="0"/>
        <w:rPr>
          <w:rFonts w:ascii="Times New Roman" w:hAnsi="Times New Roman" w:cs="Times New Roman"/>
        </w:rPr>
      </w:pPr>
      <w:r w:rsidRPr="00525CB1">
        <w:rPr>
          <w:rFonts w:ascii="Times New Roman" w:hAnsi="Times New Roman" w:cs="Times New Roman"/>
        </w:rPr>
        <w:t>Emergency contact name and relationship: (e.g. John Doe, Husband)</w:t>
      </w:r>
    </w:p>
    <w:p w:rsidR="00CB48F4" w:rsidRPr="00525CB1" w:rsidRDefault="00CB48F4" w:rsidP="006E5A3B">
      <w:pPr>
        <w:spacing w:after="0"/>
        <w:rPr>
          <w:rFonts w:ascii="Times New Roman" w:hAnsi="Times New Roman" w:cs="Times New Roman"/>
        </w:rPr>
      </w:pPr>
      <w:r w:rsidRPr="00525CB1">
        <w:rPr>
          <w:rFonts w:ascii="Times New Roman" w:hAnsi="Times New Roman" w:cs="Times New Roman"/>
        </w:rPr>
        <w:t xml:space="preserve">Emergency contact’s phone: </w:t>
      </w:r>
    </w:p>
    <w:p w:rsidR="00CB48F4" w:rsidRPr="00525CB1" w:rsidRDefault="00CB48F4" w:rsidP="006E5A3B">
      <w:pPr>
        <w:spacing w:after="0"/>
        <w:rPr>
          <w:rFonts w:ascii="Times New Roman" w:hAnsi="Times New Roman" w:cs="Times New Roman"/>
        </w:rPr>
      </w:pPr>
      <w:r w:rsidRPr="00525CB1">
        <w:rPr>
          <w:rFonts w:ascii="Times New Roman" w:hAnsi="Times New Roman" w:cs="Times New Roman"/>
        </w:rPr>
        <w:t>Emergency contact’s e-mail:</w:t>
      </w:r>
    </w:p>
    <w:p w:rsidR="00CB48F4" w:rsidRPr="00525CB1" w:rsidRDefault="00CB48F4" w:rsidP="006E5A3B">
      <w:pPr>
        <w:spacing w:after="0"/>
        <w:rPr>
          <w:rFonts w:ascii="Times New Roman" w:hAnsi="Times New Roman" w:cs="Times New Roman"/>
          <w:bCs/>
        </w:rPr>
      </w:pPr>
    </w:p>
    <w:p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rPr>
        <w:t>K. Current position, Title, Institution: (select one)</w:t>
      </w:r>
    </w:p>
    <w:p w:rsidR="00CB48F4" w:rsidRPr="00525CB1" w:rsidRDefault="00CB48F4" w:rsidP="006E5A3B">
      <w:pPr>
        <w:pStyle w:val="PargrafodaLista"/>
        <w:numPr>
          <w:ilvl w:val="0"/>
          <w:numId w:val="3"/>
        </w:numPr>
        <w:spacing w:after="0"/>
        <w:rPr>
          <w:rFonts w:ascii="Times New Roman" w:hAnsi="Times New Roman" w:cs="Times New Roman"/>
          <w:b/>
        </w:rPr>
      </w:pPr>
      <w:r w:rsidRPr="00525CB1">
        <w:rPr>
          <w:rFonts w:ascii="Times New Roman" w:hAnsi="Times New Roman" w:cs="Times New Roman"/>
          <w:b/>
        </w:rPr>
        <w:t>Senior University Official (President, P</w:t>
      </w:r>
      <w:r w:rsidR="002E358C" w:rsidRPr="00525CB1">
        <w:rPr>
          <w:rFonts w:ascii="Times New Roman" w:hAnsi="Times New Roman" w:cs="Times New Roman"/>
          <w:b/>
        </w:rPr>
        <w:t>r</w:t>
      </w:r>
      <w:r w:rsidRPr="00525CB1">
        <w:rPr>
          <w:rFonts w:ascii="Times New Roman" w:hAnsi="Times New Roman" w:cs="Times New Roman"/>
          <w:b/>
        </w:rPr>
        <w:t>ovost) Government Minister, Senior Executive, ETC</w:t>
      </w:r>
    </w:p>
    <w:p w:rsidR="00CB48F4" w:rsidRPr="00525CB1" w:rsidRDefault="00CB48F4" w:rsidP="006E5A3B">
      <w:pPr>
        <w:pStyle w:val="PargrafodaLista"/>
        <w:numPr>
          <w:ilvl w:val="0"/>
          <w:numId w:val="3"/>
        </w:numPr>
        <w:spacing w:after="0"/>
        <w:rPr>
          <w:rFonts w:ascii="Times New Roman" w:hAnsi="Times New Roman" w:cs="Times New Roman"/>
          <w:b/>
        </w:rPr>
      </w:pPr>
      <w:r w:rsidRPr="00525CB1">
        <w:rPr>
          <w:rFonts w:ascii="Times New Roman" w:hAnsi="Times New Roman" w:cs="Times New Roman"/>
          <w:b/>
        </w:rPr>
        <w:t>University Dean, Government Advisor, Vice President, Junior Executive</w:t>
      </w:r>
    </w:p>
    <w:p w:rsidR="00CB48F4" w:rsidRPr="00525CB1" w:rsidRDefault="00CB48F4" w:rsidP="006E5A3B">
      <w:pPr>
        <w:pStyle w:val="PargrafodaLista"/>
        <w:numPr>
          <w:ilvl w:val="0"/>
          <w:numId w:val="3"/>
        </w:numPr>
        <w:spacing w:after="0"/>
        <w:rPr>
          <w:rFonts w:ascii="Times New Roman" w:hAnsi="Times New Roman" w:cs="Times New Roman"/>
          <w:b/>
        </w:rPr>
      </w:pPr>
      <w:r w:rsidRPr="00525CB1">
        <w:rPr>
          <w:rFonts w:ascii="Times New Roman" w:hAnsi="Times New Roman" w:cs="Times New Roman"/>
          <w:b/>
        </w:rPr>
        <w:t>Senior Professor, Senior Researcher/Think-Tank Fellow, Senior Staff, etc.</w:t>
      </w:r>
    </w:p>
    <w:p w:rsidR="00CB48F4" w:rsidRPr="00525CB1" w:rsidRDefault="00CB48F4" w:rsidP="006E5A3B">
      <w:pPr>
        <w:pStyle w:val="PargrafodaLista"/>
        <w:numPr>
          <w:ilvl w:val="0"/>
          <w:numId w:val="3"/>
        </w:numPr>
        <w:spacing w:after="0"/>
        <w:rPr>
          <w:rFonts w:ascii="Times New Roman" w:hAnsi="Times New Roman" w:cs="Times New Roman"/>
          <w:b/>
        </w:rPr>
      </w:pPr>
      <w:r w:rsidRPr="00525CB1">
        <w:rPr>
          <w:rFonts w:ascii="Times New Roman" w:hAnsi="Times New Roman" w:cs="Times New Roman"/>
          <w:b/>
        </w:rPr>
        <w:t xml:space="preserve">Assistant Professor, Assistant Editor, Coordinator, mid-level Staff Researcher/Think-Tank Fellow, etc. </w:t>
      </w:r>
    </w:p>
    <w:p w:rsidR="00CB48F4" w:rsidRPr="00525CB1" w:rsidRDefault="00CB48F4" w:rsidP="006E5A3B">
      <w:pPr>
        <w:pStyle w:val="PargrafodaLista"/>
        <w:numPr>
          <w:ilvl w:val="0"/>
          <w:numId w:val="3"/>
        </w:numPr>
        <w:spacing w:after="0"/>
        <w:rPr>
          <w:rFonts w:ascii="Times New Roman" w:hAnsi="Times New Roman" w:cs="Times New Roman"/>
          <w:b/>
        </w:rPr>
      </w:pPr>
      <w:r w:rsidRPr="00525CB1">
        <w:rPr>
          <w:rFonts w:ascii="Times New Roman" w:hAnsi="Times New Roman" w:cs="Times New Roman"/>
          <w:b/>
        </w:rPr>
        <w:t>Lecturer, Teacher, Consultant</w:t>
      </w:r>
    </w:p>
    <w:p w:rsidR="00CB48F4" w:rsidRPr="00525CB1" w:rsidRDefault="00CB48F4" w:rsidP="006E5A3B">
      <w:pPr>
        <w:pStyle w:val="PargrafodaLista"/>
        <w:numPr>
          <w:ilvl w:val="0"/>
          <w:numId w:val="3"/>
        </w:numPr>
        <w:spacing w:after="0"/>
        <w:rPr>
          <w:rFonts w:ascii="Times New Roman" w:hAnsi="Times New Roman" w:cs="Times New Roman"/>
          <w:b/>
        </w:rPr>
      </w:pPr>
      <w:r w:rsidRPr="00525CB1">
        <w:rPr>
          <w:rFonts w:ascii="Times New Roman" w:hAnsi="Times New Roman" w:cs="Times New Roman"/>
          <w:b/>
        </w:rPr>
        <w:t>Teaching Assistant, Instructor</w:t>
      </w:r>
    </w:p>
    <w:p w:rsidR="00CB48F4" w:rsidRPr="00525CB1" w:rsidRDefault="00CB48F4" w:rsidP="006E5A3B">
      <w:pPr>
        <w:pStyle w:val="PargrafodaLista"/>
        <w:numPr>
          <w:ilvl w:val="0"/>
          <w:numId w:val="3"/>
        </w:numPr>
        <w:spacing w:after="0"/>
        <w:rPr>
          <w:rFonts w:ascii="Times New Roman" w:hAnsi="Times New Roman" w:cs="Times New Roman"/>
          <w:b/>
        </w:rPr>
      </w:pPr>
      <w:r w:rsidRPr="00525CB1">
        <w:rPr>
          <w:rFonts w:ascii="Times New Roman" w:hAnsi="Times New Roman" w:cs="Times New Roman"/>
          <w:b/>
        </w:rPr>
        <w:t>Other</w:t>
      </w:r>
    </w:p>
    <w:p w:rsidR="00CB48F4" w:rsidRPr="00525CB1" w:rsidRDefault="00CB48F4" w:rsidP="006E5A3B">
      <w:pPr>
        <w:spacing w:after="0"/>
        <w:ind w:left="360"/>
        <w:rPr>
          <w:rFonts w:ascii="Times New Roman" w:hAnsi="Times New Roman" w:cs="Times New Roman"/>
          <w:b/>
        </w:rPr>
      </w:pPr>
      <w:r w:rsidRPr="00525CB1">
        <w:rPr>
          <w:rFonts w:ascii="Times New Roman" w:hAnsi="Times New Roman" w:cs="Times New Roman"/>
          <w:b/>
        </w:rPr>
        <w:t xml:space="preserve">Title: </w:t>
      </w:r>
    </w:p>
    <w:p w:rsidR="00CB48F4" w:rsidRPr="00525CB1" w:rsidRDefault="00CB48F4" w:rsidP="006E5A3B">
      <w:pPr>
        <w:spacing w:after="0"/>
        <w:ind w:left="360"/>
        <w:rPr>
          <w:rFonts w:ascii="Times New Roman" w:hAnsi="Times New Roman" w:cs="Times New Roman"/>
          <w:b/>
        </w:rPr>
      </w:pPr>
      <w:r w:rsidRPr="00525CB1">
        <w:rPr>
          <w:rFonts w:ascii="Times New Roman" w:hAnsi="Times New Roman" w:cs="Times New Roman"/>
          <w:b/>
        </w:rPr>
        <w:t>Institution Name</w:t>
      </w:r>
      <w:r w:rsidR="002E358C" w:rsidRPr="00525CB1">
        <w:rPr>
          <w:rFonts w:ascii="Times New Roman" w:hAnsi="Times New Roman" w:cs="Times New Roman"/>
          <w:b/>
        </w:rPr>
        <w:t>:</w:t>
      </w:r>
    </w:p>
    <w:p w:rsidR="00CB48F4" w:rsidRPr="00525CB1" w:rsidRDefault="00CB48F4" w:rsidP="006E5A3B">
      <w:pPr>
        <w:spacing w:after="0"/>
        <w:ind w:left="360"/>
        <w:rPr>
          <w:rFonts w:ascii="Times New Roman" w:hAnsi="Times New Roman" w:cs="Times New Roman"/>
          <w:b/>
        </w:rPr>
      </w:pPr>
      <w:r w:rsidRPr="00525CB1">
        <w:rPr>
          <w:rFonts w:ascii="Times New Roman" w:hAnsi="Times New Roman" w:cs="Times New Roman"/>
          <w:b/>
        </w:rPr>
        <w:t>Institution Country</w:t>
      </w:r>
      <w:r w:rsidR="002E358C" w:rsidRPr="00525CB1">
        <w:rPr>
          <w:rFonts w:ascii="Times New Roman" w:hAnsi="Times New Roman" w:cs="Times New Roman"/>
          <w:b/>
        </w:rPr>
        <w:t>:</w:t>
      </w:r>
    </w:p>
    <w:p w:rsidR="00CB48F4" w:rsidRPr="00525CB1" w:rsidRDefault="00CB48F4" w:rsidP="006E5A3B">
      <w:pPr>
        <w:spacing w:after="0"/>
        <w:ind w:left="360"/>
        <w:rPr>
          <w:rFonts w:ascii="Times New Roman" w:hAnsi="Times New Roman" w:cs="Times New Roman"/>
          <w:b/>
        </w:rPr>
      </w:pPr>
    </w:p>
    <w:p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bCs/>
        </w:rPr>
        <w:t xml:space="preserve">L. </w:t>
      </w:r>
      <w:r w:rsidRPr="00525CB1">
        <w:rPr>
          <w:rFonts w:ascii="Times New Roman" w:hAnsi="Times New Roman" w:cs="Times New Roman"/>
          <w:b/>
        </w:rPr>
        <w:t>Work Experience, including previous positions and titles:</w:t>
      </w:r>
    </w:p>
    <w:p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rPr>
        <w:t xml:space="preserve">From: </w:t>
      </w:r>
      <w:r w:rsidRPr="00525CB1">
        <w:rPr>
          <w:rFonts w:ascii="Times New Roman" w:hAnsi="Times New Roman" w:cs="Times New Roman"/>
          <w:b/>
        </w:rPr>
        <w:tab/>
      </w:r>
      <w:r w:rsidRPr="00525CB1">
        <w:rPr>
          <w:rFonts w:ascii="Times New Roman" w:hAnsi="Times New Roman" w:cs="Times New Roman"/>
          <w:b/>
        </w:rPr>
        <w:tab/>
        <w:t>To:</w:t>
      </w:r>
      <w:r w:rsidRPr="00525CB1">
        <w:rPr>
          <w:rFonts w:ascii="Times New Roman" w:hAnsi="Times New Roman" w:cs="Times New Roman"/>
          <w:b/>
        </w:rPr>
        <w:tab/>
      </w:r>
      <w:r w:rsidRPr="00525CB1">
        <w:rPr>
          <w:rFonts w:ascii="Times New Roman" w:hAnsi="Times New Roman" w:cs="Times New Roman"/>
          <w:b/>
        </w:rPr>
        <w:tab/>
        <w:t>Title/Institution (please specify if position is part time)</w:t>
      </w:r>
    </w:p>
    <w:p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rPr>
        <w:t xml:space="preserve">From: </w:t>
      </w:r>
      <w:r w:rsidRPr="00525CB1">
        <w:rPr>
          <w:rFonts w:ascii="Times New Roman" w:hAnsi="Times New Roman" w:cs="Times New Roman"/>
          <w:b/>
        </w:rPr>
        <w:tab/>
      </w:r>
      <w:r w:rsidRPr="00525CB1">
        <w:rPr>
          <w:rFonts w:ascii="Times New Roman" w:hAnsi="Times New Roman" w:cs="Times New Roman"/>
          <w:b/>
        </w:rPr>
        <w:tab/>
        <w:t>To:</w:t>
      </w:r>
      <w:r w:rsidRPr="00525CB1">
        <w:rPr>
          <w:rFonts w:ascii="Times New Roman" w:hAnsi="Times New Roman" w:cs="Times New Roman"/>
          <w:b/>
        </w:rPr>
        <w:tab/>
      </w:r>
      <w:r w:rsidRPr="00525CB1">
        <w:rPr>
          <w:rFonts w:ascii="Times New Roman" w:hAnsi="Times New Roman" w:cs="Times New Roman"/>
          <w:b/>
        </w:rPr>
        <w:tab/>
        <w:t>Title/Institution (please specify if position is part time)</w:t>
      </w:r>
    </w:p>
    <w:p w:rsidR="00CB48F4" w:rsidRPr="00525CB1" w:rsidRDefault="00CB48F4" w:rsidP="006E5A3B">
      <w:pPr>
        <w:spacing w:after="0"/>
        <w:rPr>
          <w:rFonts w:ascii="Times New Roman" w:hAnsi="Times New Roman" w:cs="Times New Roman"/>
          <w:b/>
          <w:bCs/>
        </w:rPr>
      </w:pPr>
    </w:p>
    <w:p w:rsidR="00CB48F4" w:rsidRPr="00525CB1" w:rsidRDefault="006E5A3B" w:rsidP="006E5A3B">
      <w:pPr>
        <w:spacing w:after="0"/>
        <w:rPr>
          <w:rFonts w:ascii="Times New Roman" w:hAnsi="Times New Roman" w:cs="Times New Roman"/>
          <w:b/>
        </w:rPr>
      </w:pPr>
      <w:r w:rsidRPr="00525CB1">
        <w:rPr>
          <w:rFonts w:ascii="Times New Roman" w:hAnsi="Times New Roman" w:cs="Times New Roman"/>
          <w:b/>
        </w:rPr>
        <w:t xml:space="preserve">M. Education, Academic and Professional Training: </w:t>
      </w:r>
    </w:p>
    <w:p w:rsidR="006E5A3B" w:rsidRPr="00525CB1" w:rsidRDefault="006E5A3B" w:rsidP="006E5A3B">
      <w:pPr>
        <w:spacing w:after="0"/>
        <w:rPr>
          <w:rFonts w:ascii="Times New Roman" w:hAnsi="Times New Roman" w:cs="Times New Roman"/>
        </w:rPr>
      </w:pPr>
      <w:r w:rsidRPr="00525CB1">
        <w:rPr>
          <w:rFonts w:ascii="Times New Roman" w:hAnsi="Times New Roman" w:cs="Times New Roman"/>
        </w:rPr>
        <w:t xml:space="preserve">Please list all earned degrees beginning with most recent. Degrees listed should reflect the closest U.S. equivalent. </w:t>
      </w:r>
    </w:p>
    <w:p w:rsidR="006E5A3B" w:rsidRPr="00525CB1" w:rsidRDefault="006E5A3B" w:rsidP="006E5A3B">
      <w:pPr>
        <w:spacing w:after="0"/>
        <w:rPr>
          <w:rFonts w:ascii="Times New Roman" w:hAnsi="Times New Roman" w:cs="Times New Roman"/>
        </w:rPr>
      </w:pPr>
    </w:p>
    <w:p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Degree Earned</w:t>
      </w:r>
      <w:r w:rsidRPr="00525CB1">
        <w:rPr>
          <w:rFonts w:ascii="Times New Roman" w:hAnsi="Times New Roman" w:cs="Times New Roman"/>
          <w:b/>
        </w:rPr>
        <w:tab/>
      </w:r>
      <w:r w:rsidRPr="00525CB1">
        <w:rPr>
          <w:rFonts w:ascii="Times New Roman" w:hAnsi="Times New Roman" w:cs="Times New Roman"/>
          <w:b/>
        </w:rPr>
        <w:tab/>
      </w:r>
      <w:r w:rsidRPr="00525CB1">
        <w:rPr>
          <w:rFonts w:ascii="Times New Roman" w:hAnsi="Times New Roman" w:cs="Times New Roman"/>
          <w:b/>
        </w:rPr>
        <w:tab/>
        <w:t>Year Earned</w:t>
      </w:r>
      <w:r w:rsidRPr="00525CB1">
        <w:rPr>
          <w:rFonts w:ascii="Times New Roman" w:hAnsi="Times New Roman" w:cs="Times New Roman"/>
          <w:b/>
        </w:rPr>
        <w:tab/>
      </w:r>
      <w:r w:rsidRPr="00525CB1">
        <w:rPr>
          <w:rFonts w:ascii="Times New Roman" w:hAnsi="Times New Roman" w:cs="Times New Roman"/>
          <w:b/>
        </w:rPr>
        <w:tab/>
        <w:t>Specialization/Institution</w:t>
      </w:r>
    </w:p>
    <w:p w:rsidR="006E5A3B" w:rsidRPr="00525CB1" w:rsidRDefault="006E5A3B" w:rsidP="006E5A3B">
      <w:pPr>
        <w:spacing w:after="0"/>
        <w:rPr>
          <w:rFonts w:ascii="Times New Roman" w:hAnsi="Times New Roman" w:cs="Times New Roman"/>
          <w:b/>
        </w:rPr>
      </w:pPr>
    </w:p>
    <w:p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 xml:space="preserve">Additional Professional Training: </w:t>
      </w:r>
    </w:p>
    <w:p w:rsidR="006E5A3B" w:rsidRPr="00525CB1" w:rsidRDefault="006E5A3B" w:rsidP="006E5A3B">
      <w:pPr>
        <w:spacing w:after="0"/>
        <w:rPr>
          <w:rFonts w:ascii="Times New Roman" w:hAnsi="Times New Roman" w:cs="Times New Roman"/>
          <w:b/>
        </w:rPr>
      </w:pPr>
    </w:p>
    <w:p w:rsidR="006E5A3B" w:rsidRPr="00525CB1" w:rsidRDefault="006E5A3B" w:rsidP="006E5A3B">
      <w:pPr>
        <w:spacing w:after="0"/>
        <w:rPr>
          <w:rFonts w:ascii="Times New Roman" w:hAnsi="Times New Roman" w:cs="Times New Roman"/>
          <w:b/>
        </w:rPr>
      </w:pPr>
    </w:p>
    <w:p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 xml:space="preserve">N. Active Professional Memberships: </w:t>
      </w:r>
    </w:p>
    <w:p w:rsidR="006E5A3B" w:rsidRPr="00525CB1" w:rsidRDefault="006E5A3B" w:rsidP="006E5A3B">
      <w:pPr>
        <w:spacing w:after="0"/>
        <w:rPr>
          <w:rFonts w:ascii="Times New Roman" w:hAnsi="Times New Roman" w:cs="Times New Roman"/>
        </w:rPr>
      </w:pPr>
      <w:proofErr w:type="gramStart"/>
      <w:r w:rsidRPr="00525CB1">
        <w:rPr>
          <w:rFonts w:ascii="Times New Roman" w:hAnsi="Times New Roman" w:cs="Times New Roman"/>
        </w:rPr>
        <w:t>Active Professional Memberships independent of current professional responsibilities.</w:t>
      </w:r>
      <w:proofErr w:type="gramEnd"/>
      <w:r w:rsidRPr="00525CB1">
        <w:rPr>
          <w:rFonts w:ascii="Times New Roman" w:hAnsi="Times New Roman" w:cs="Times New Roman"/>
        </w:rPr>
        <w:t xml:space="preserve"> These should not include university committee work or other professional duties directly related to current employment. </w:t>
      </w:r>
    </w:p>
    <w:p w:rsidR="006E5A3B" w:rsidRPr="00525CB1" w:rsidRDefault="006E5A3B" w:rsidP="006E5A3B">
      <w:pPr>
        <w:spacing w:after="0"/>
        <w:rPr>
          <w:rFonts w:ascii="Times New Roman" w:hAnsi="Times New Roman" w:cs="Times New Roman"/>
        </w:rPr>
      </w:pPr>
    </w:p>
    <w:p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 xml:space="preserve">Position: </w:t>
      </w:r>
      <w:r w:rsidRPr="00525CB1">
        <w:rPr>
          <w:rFonts w:ascii="Times New Roman" w:hAnsi="Times New Roman" w:cs="Times New Roman"/>
          <w:b/>
        </w:rPr>
        <w:tab/>
      </w:r>
      <w:r w:rsidRPr="00525CB1">
        <w:rPr>
          <w:rFonts w:ascii="Times New Roman" w:hAnsi="Times New Roman" w:cs="Times New Roman"/>
          <w:b/>
        </w:rPr>
        <w:tab/>
        <w:t xml:space="preserve">Title: </w:t>
      </w:r>
      <w:r w:rsidRPr="00525CB1">
        <w:rPr>
          <w:rFonts w:ascii="Times New Roman" w:hAnsi="Times New Roman" w:cs="Times New Roman"/>
          <w:b/>
        </w:rPr>
        <w:tab/>
      </w:r>
      <w:r w:rsidRPr="00525CB1">
        <w:rPr>
          <w:rFonts w:ascii="Times New Roman" w:hAnsi="Times New Roman" w:cs="Times New Roman"/>
          <w:b/>
        </w:rPr>
        <w:tab/>
      </w:r>
      <w:r w:rsidRPr="00525CB1">
        <w:rPr>
          <w:rFonts w:ascii="Times New Roman" w:hAnsi="Times New Roman" w:cs="Times New Roman"/>
          <w:b/>
        </w:rPr>
        <w:tab/>
        <w:t>Organization</w:t>
      </w:r>
    </w:p>
    <w:p w:rsidR="006E5A3B" w:rsidRPr="00525CB1" w:rsidRDefault="006E5A3B" w:rsidP="006E5A3B">
      <w:pPr>
        <w:spacing w:after="0"/>
        <w:rPr>
          <w:rFonts w:ascii="Times New Roman" w:hAnsi="Times New Roman" w:cs="Times New Roman"/>
          <w:b/>
        </w:rPr>
      </w:pPr>
    </w:p>
    <w:p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bCs/>
        </w:rPr>
        <w:t>O</w:t>
      </w:r>
      <w:r w:rsidR="00CB48F4" w:rsidRPr="00525CB1">
        <w:rPr>
          <w:rFonts w:ascii="Times New Roman" w:hAnsi="Times New Roman" w:cs="Times New Roman"/>
          <w:b/>
          <w:bCs/>
        </w:rPr>
        <w:t>.</w:t>
      </w:r>
      <w:r w:rsidR="00CB48F4" w:rsidRPr="00525CB1">
        <w:rPr>
          <w:rFonts w:ascii="Times New Roman" w:hAnsi="Times New Roman" w:cs="Times New Roman"/>
          <w:b/>
        </w:rPr>
        <w:t xml:space="preserve"> </w:t>
      </w:r>
      <w:r w:rsidRPr="00525CB1">
        <w:rPr>
          <w:rFonts w:ascii="Times New Roman" w:hAnsi="Times New Roman" w:cs="Times New Roman"/>
          <w:b/>
        </w:rPr>
        <w:t>Publications related to Institute Theme: (up to 10)</w:t>
      </w:r>
    </w:p>
    <w:p w:rsidR="006E5A3B" w:rsidRPr="00525CB1" w:rsidRDefault="006E5A3B" w:rsidP="006E5A3B">
      <w:pPr>
        <w:spacing w:after="0"/>
        <w:rPr>
          <w:rFonts w:ascii="Times New Roman" w:hAnsi="Times New Roman" w:cs="Times New Roman"/>
        </w:rPr>
      </w:pPr>
      <w:r w:rsidRPr="00525CB1">
        <w:rPr>
          <w:rFonts w:ascii="Times New Roman" w:hAnsi="Times New Roman" w:cs="Times New Roman"/>
        </w:rPr>
        <w:t xml:space="preserve">Please list all foreign titles in English, including whether book, chapter, journal </w:t>
      </w:r>
      <w:proofErr w:type="spellStart"/>
      <w:r w:rsidRPr="00525CB1">
        <w:rPr>
          <w:rFonts w:ascii="Times New Roman" w:hAnsi="Times New Roman" w:cs="Times New Roman"/>
        </w:rPr>
        <w:t>articl</w:t>
      </w:r>
      <w:proofErr w:type="spellEnd"/>
      <w:r w:rsidRPr="00525CB1">
        <w:rPr>
          <w:rFonts w:ascii="Times New Roman" w:hAnsi="Times New Roman" w:cs="Times New Roman"/>
        </w:rPr>
        <w:t xml:space="preserve">, newspaper article, web article, etc. </w:t>
      </w:r>
    </w:p>
    <w:p w:rsidR="006E5A3B" w:rsidRPr="00525CB1" w:rsidRDefault="006E5A3B" w:rsidP="006E5A3B">
      <w:pPr>
        <w:spacing w:after="0"/>
        <w:rPr>
          <w:rFonts w:ascii="Times New Roman" w:hAnsi="Times New Roman" w:cs="Times New Roman"/>
        </w:rPr>
      </w:pPr>
    </w:p>
    <w:p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 xml:space="preserve">Publication Type: </w:t>
      </w:r>
      <w:r w:rsidRPr="00525CB1">
        <w:rPr>
          <w:rFonts w:ascii="Times New Roman" w:hAnsi="Times New Roman" w:cs="Times New Roman"/>
          <w:b/>
        </w:rPr>
        <w:tab/>
      </w:r>
      <w:r w:rsidRPr="00525CB1">
        <w:rPr>
          <w:rFonts w:ascii="Times New Roman" w:hAnsi="Times New Roman" w:cs="Times New Roman"/>
          <w:b/>
        </w:rPr>
        <w:tab/>
        <w:t xml:space="preserve">Year: </w:t>
      </w:r>
      <w:r w:rsidRPr="00525CB1">
        <w:rPr>
          <w:rFonts w:ascii="Times New Roman" w:hAnsi="Times New Roman" w:cs="Times New Roman"/>
          <w:b/>
        </w:rPr>
        <w:tab/>
      </w:r>
      <w:r w:rsidRPr="00525CB1">
        <w:rPr>
          <w:rFonts w:ascii="Times New Roman" w:hAnsi="Times New Roman" w:cs="Times New Roman"/>
          <w:b/>
        </w:rPr>
        <w:tab/>
        <w:t>Title Publisher</w:t>
      </w:r>
    </w:p>
    <w:p w:rsidR="006E5A3B" w:rsidRPr="00525CB1" w:rsidRDefault="006E5A3B" w:rsidP="006E5A3B">
      <w:pPr>
        <w:spacing w:after="0"/>
        <w:rPr>
          <w:rFonts w:ascii="Times New Roman" w:hAnsi="Times New Roman" w:cs="Times New Roman"/>
          <w:b/>
        </w:rPr>
      </w:pPr>
    </w:p>
    <w:p w:rsidR="00CB48F4" w:rsidRPr="00525CB1" w:rsidRDefault="006E5A3B" w:rsidP="006E5A3B">
      <w:pPr>
        <w:spacing w:after="0"/>
        <w:rPr>
          <w:rFonts w:ascii="Times New Roman" w:hAnsi="Times New Roman" w:cs="Times New Roman"/>
        </w:rPr>
      </w:pPr>
      <w:r w:rsidRPr="00525CB1">
        <w:rPr>
          <w:rFonts w:ascii="Times New Roman" w:hAnsi="Times New Roman" w:cs="Times New Roman"/>
          <w:b/>
        </w:rPr>
        <w:t xml:space="preserve">P. </w:t>
      </w:r>
      <w:r w:rsidR="00CB48F4" w:rsidRPr="00525CB1">
        <w:rPr>
          <w:rFonts w:ascii="Times New Roman" w:hAnsi="Times New Roman" w:cs="Times New Roman"/>
          <w:b/>
        </w:rPr>
        <w:t>Previous Experience in the United States:</w:t>
      </w:r>
      <w:r w:rsidR="00CB48F4" w:rsidRPr="00525CB1">
        <w:rPr>
          <w:rFonts w:ascii="Times New Roman" w:hAnsi="Times New Roman" w:cs="Times New Roman"/>
        </w:rPr>
        <w:t xml:space="preserve"> </w:t>
      </w:r>
      <w:r w:rsidR="00CB48F4" w:rsidRPr="00525CB1">
        <w:rPr>
          <w:rFonts w:ascii="Times New Roman" w:hAnsi="Times New Roman" w:cs="Times New Roman"/>
          <w:i/>
        </w:rPr>
        <w:t>Please list any and all trips to the United States and include approximate dates and the reason for travel.</w:t>
      </w:r>
    </w:p>
    <w:p w:rsidR="00CB48F4" w:rsidRPr="00525CB1" w:rsidRDefault="00CB48F4" w:rsidP="006E5A3B">
      <w:pPr>
        <w:spacing w:after="0"/>
        <w:rPr>
          <w:rFonts w:ascii="Times New Roman" w:hAnsi="Times New Roman" w:cs="Times New Roman"/>
        </w:rPr>
      </w:pPr>
      <w:r w:rsidRPr="00525CB1">
        <w:rPr>
          <w:rFonts w:ascii="Times New Roman" w:hAnsi="Times New Roman" w:cs="Times New Roman"/>
        </w:rPr>
        <w:t xml:space="preserve">From: </w:t>
      </w:r>
      <w:r w:rsidRPr="00525CB1">
        <w:rPr>
          <w:rFonts w:ascii="Times New Roman" w:hAnsi="Times New Roman" w:cs="Times New Roman"/>
        </w:rPr>
        <w:tab/>
      </w:r>
      <w:r w:rsidRPr="00525CB1">
        <w:rPr>
          <w:rFonts w:ascii="Times New Roman" w:hAnsi="Times New Roman" w:cs="Times New Roman"/>
        </w:rPr>
        <w:tab/>
      </w:r>
      <w:r w:rsidRPr="00525CB1">
        <w:rPr>
          <w:rFonts w:ascii="Times New Roman" w:hAnsi="Times New Roman" w:cs="Times New Roman"/>
        </w:rPr>
        <w:tab/>
        <w:t xml:space="preserve">To: </w:t>
      </w:r>
    </w:p>
    <w:p w:rsidR="00CB48F4" w:rsidRPr="00525CB1" w:rsidRDefault="00CB48F4" w:rsidP="006E5A3B">
      <w:pPr>
        <w:spacing w:after="0"/>
        <w:rPr>
          <w:rFonts w:ascii="Times New Roman" w:hAnsi="Times New Roman" w:cs="Times New Roman"/>
        </w:rPr>
      </w:pPr>
      <w:r w:rsidRPr="00525CB1">
        <w:rPr>
          <w:rFonts w:ascii="Times New Roman" w:hAnsi="Times New Roman" w:cs="Times New Roman"/>
        </w:rPr>
        <w:t xml:space="preserve">Purpose: </w:t>
      </w:r>
    </w:p>
    <w:p w:rsidR="00CB48F4" w:rsidRPr="00525CB1" w:rsidRDefault="00CB48F4" w:rsidP="006E5A3B">
      <w:pPr>
        <w:spacing w:after="0"/>
        <w:rPr>
          <w:rFonts w:ascii="Times New Roman" w:hAnsi="Times New Roman" w:cs="Times New Roman"/>
        </w:rPr>
      </w:pPr>
    </w:p>
    <w:p w:rsidR="00CB48F4" w:rsidRPr="00525CB1" w:rsidRDefault="006E5A3B" w:rsidP="006E5A3B">
      <w:pPr>
        <w:spacing w:after="0"/>
        <w:rPr>
          <w:rFonts w:ascii="Times New Roman" w:hAnsi="Times New Roman" w:cs="Times New Roman"/>
        </w:rPr>
      </w:pPr>
      <w:r w:rsidRPr="00525CB1">
        <w:rPr>
          <w:rFonts w:ascii="Times New Roman" w:hAnsi="Times New Roman" w:cs="Times New Roman"/>
          <w:b/>
          <w:bCs/>
        </w:rPr>
        <w:t>Q</w:t>
      </w:r>
      <w:r w:rsidR="00CB48F4" w:rsidRPr="00525CB1">
        <w:rPr>
          <w:rFonts w:ascii="Times New Roman" w:hAnsi="Times New Roman" w:cs="Times New Roman"/>
          <w:b/>
          <w:bCs/>
        </w:rPr>
        <w:t>.</w:t>
      </w:r>
      <w:r w:rsidR="00CB48F4" w:rsidRPr="00525CB1">
        <w:rPr>
          <w:rFonts w:ascii="Times New Roman" w:hAnsi="Times New Roman" w:cs="Times New Roman"/>
          <w:b/>
        </w:rPr>
        <w:t xml:space="preserve"> Family residing in the United States:</w:t>
      </w:r>
      <w:r w:rsidR="00CB48F4" w:rsidRPr="00525CB1">
        <w:rPr>
          <w:rFonts w:ascii="Times New Roman" w:hAnsi="Times New Roman" w:cs="Times New Roman"/>
        </w:rPr>
        <w:t xml:space="preserve"> </w:t>
      </w:r>
      <w:r w:rsidR="00CB48F4" w:rsidRPr="00525CB1">
        <w:rPr>
          <w:rFonts w:ascii="Times New Roman" w:hAnsi="Times New Roman" w:cs="Times New Roman"/>
          <w:i/>
        </w:rPr>
        <w:t>Please list any immediate family members who are currently residing in the United States, including city and state.</w:t>
      </w:r>
    </w:p>
    <w:p w:rsidR="00CB48F4" w:rsidRPr="00525CB1" w:rsidRDefault="00CB48F4" w:rsidP="006E5A3B">
      <w:pPr>
        <w:spacing w:after="0"/>
        <w:rPr>
          <w:rFonts w:ascii="Times New Roman" w:hAnsi="Times New Roman" w:cs="Times New Roman"/>
        </w:rPr>
      </w:pPr>
    </w:p>
    <w:p w:rsidR="00CB48F4" w:rsidRPr="00525CB1" w:rsidRDefault="006E5A3B" w:rsidP="006E5A3B">
      <w:pPr>
        <w:spacing w:after="0"/>
        <w:rPr>
          <w:rFonts w:ascii="Times New Roman" w:hAnsi="Times New Roman" w:cs="Times New Roman"/>
        </w:rPr>
      </w:pPr>
      <w:r w:rsidRPr="00525CB1">
        <w:rPr>
          <w:rFonts w:ascii="Times New Roman" w:hAnsi="Times New Roman" w:cs="Times New Roman"/>
          <w:b/>
          <w:bCs/>
        </w:rPr>
        <w:t>R</w:t>
      </w:r>
      <w:r w:rsidR="00CB48F4" w:rsidRPr="00525CB1">
        <w:rPr>
          <w:rFonts w:ascii="Times New Roman" w:hAnsi="Times New Roman" w:cs="Times New Roman"/>
          <w:b/>
          <w:bCs/>
        </w:rPr>
        <w:t>.</w:t>
      </w:r>
      <w:r w:rsidR="00CB48F4" w:rsidRPr="00525CB1">
        <w:rPr>
          <w:rFonts w:ascii="Times New Roman" w:hAnsi="Times New Roman" w:cs="Times New Roman"/>
          <w:b/>
        </w:rPr>
        <w:t xml:space="preserve"> Evidence of English Fluency</w:t>
      </w:r>
      <w:r w:rsidR="00CB48F4" w:rsidRPr="00525CB1">
        <w:rPr>
          <w:rFonts w:ascii="Times New Roman" w:hAnsi="Times New Roman" w:cs="Times New Roman"/>
        </w:rPr>
        <w:t xml:space="preserve"> </w:t>
      </w:r>
      <w:r w:rsidR="00CB48F4" w:rsidRPr="00525CB1">
        <w:rPr>
          <w:rFonts w:ascii="Times New Roman" w:hAnsi="Times New Roman" w:cs="Times New Roman"/>
          <w:i/>
        </w:rPr>
        <w:t>(e.g. personal interview, test score, etc.).</w:t>
      </w:r>
      <w:r w:rsidR="00CB48F4" w:rsidRPr="00525CB1">
        <w:rPr>
          <w:rFonts w:ascii="Times New Roman" w:hAnsi="Times New Roman" w:cs="Times New Roman"/>
        </w:rPr>
        <w:t xml:space="preserve"> </w:t>
      </w:r>
    </w:p>
    <w:p w:rsidR="00CB48F4" w:rsidRPr="00525CB1" w:rsidRDefault="00CB48F4" w:rsidP="006E5A3B">
      <w:pPr>
        <w:spacing w:after="0"/>
        <w:rPr>
          <w:rFonts w:ascii="Times New Roman" w:hAnsi="Times New Roman" w:cs="Times New Roman"/>
        </w:rPr>
      </w:pPr>
    </w:p>
    <w:p w:rsidR="00CB48F4" w:rsidRPr="00525CB1" w:rsidRDefault="006E5A3B" w:rsidP="006E5A3B">
      <w:pPr>
        <w:spacing w:after="0"/>
        <w:rPr>
          <w:rFonts w:ascii="Times New Roman" w:hAnsi="Times New Roman" w:cs="Times New Roman"/>
          <w:bCs/>
        </w:rPr>
      </w:pPr>
      <w:r w:rsidRPr="00525CB1">
        <w:rPr>
          <w:rFonts w:ascii="Times New Roman" w:hAnsi="Times New Roman" w:cs="Times New Roman"/>
          <w:b/>
          <w:bCs/>
        </w:rPr>
        <w:t>S</w:t>
      </w:r>
      <w:r w:rsidR="00CB48F4" w:rsidRPr="00525CB1">
        <w:rPr>
          <w:rFonts w:ascii="Times New Roman" w:hAnsi="Times New Roman" w:cs="Times New Roman"/>
          <w:b/>
          <w:bCs/>
        </w:rPr>
        <w:t xml:space="preserve">. </w:t>
      </w:r>
      <w:r w:rsidRPr="00525CB1">
        <w:rPr>
          <w:rFonts w:ascii="Times New Roman" w:hAnsi="Times New Roman" w:cs="Times New Roman"/>
          <w:b/>
          <w:bCs/>
        </w:rPr>
        <w:t xml:space="preserve">Professional Responsibilities: </w:t>
      </w:r>
      <w:r w:rsidRPr="00525CB1">
        <w:rPr>
          <w:rFonts w:ascii="Times New Roman" w:hAnsi="Times New Roman" w:cs="Times New Roman"/>
          <w:bCs/>
        </w:rPr>
        <w:t>Please discuss your professional responsibilities in greater detail, including research interests, administrative responsibilities (ex. curriculum design), and/or other pertinent information.</w:t>
      </w:r>
    </w:p>
    <w:p w:rsidR="006E5A3B" w:rsidRPr="00525CB1" w:rsidRDefault="006E5A3B" w:rsidP="006E5A3B">
      <w:pPr>
        <w:spacing w:after="0"/>
        <w:rPr>
          <w:rFonts w:ascii="Times New Roman" w:hAnsi="Times New Roman" w:cs="Times New Roman"/>
          <w:bCs/>
        </w:rPr>
      </w:pPr>
    </w:p>
    <w:p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 xml:space="preserve">Current courses Taught: </w:t>
      </w:r>
    </w:p>
    <w:p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Course Title</w:t>
      </w:r>
    </w:p>
    <w:p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 xml:space="preserve">Level of Students: </w:t>
      </w:r>
    </w:p>
    <w:p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Classroom hours per semester</w:t>
      </w:r>
      <w:r w:rsidR="002E358C" w:rsidRPr="00525CB1">
        <w:rPr>
          <w:rFonts w:ascii="Times New Roman" w:hAnsi="Times New Roman" w:cs="Times New Roman"/>
          <w:b/>
        </w:rPr>
        <w:t>:</w:t>
      </w:r>
      <w:r w:rsidRPr="00525CB1">
        <w:rPr>
          <w:rFonts w:ascii="Times New Roman" w:hAnsi="Times New Roman" w:cs="Times New Roman"/>
          <w:b/>
        </w:rPr>
        <w:tab/>
        <w:t xml:space="preserve"> </w:t>
      </w:r>
      <w:r w:rsidRPr="00525CB1">
        <w:rPr>
          <w:rFonts w:ascii="Times New Roman" w:hAnsi="Times New Roman" w:cs="Times New Roman"/>
          <w:b/>
        </w:rPr>
        <w:tab/>
      </w:r>
    </w:p>
    <w:p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Number of students</w:t>
      </w:r>
      <w:r w:rsidR="002E358C" w:rsidRPr="00525CB1">
        <w:rPr>
          <w:rFonts w:ascii="Times New Roman" w:hAnsi="Times New Roman" w:cs="Times New Roman"/>
          <w:b/>
        </w:rPr>
        <w:t>:</w:t>
      </w:r>
      <w:r w:rsidRPr="00525CB1">
        <w:rPr>
          <w:rFonts w:ascii="Times New Roman" w:hAnsi="Times New Roman" w:cs="Times New Roman"/>
          <w:b/>
        </w:rPr>
        <w:tab/>
      </w:r>
    </w:p>
    <w:p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U.S. Studies content (%)</w:t>
      </w:r>
      <w:r w:rsidR="002E358C" w:rsidRPr="00525CB1">
        <w:rPr>
          <w:rFonts w:ascii="Times New Roman" w:hAnsi="Times New Roman" w:cs="Times New Roman"/>
          <w:b/>
        </w:rPr>
        <w:t>:</w:t>
      </w:r>
    </w:p>
    <w:p w:rsidR="006E5A3B" w:rsidRPr="00525CB1" w:rsidRDefault="006E5A3B" w:rsidP="006E5A3B">
      <w:pPr>
        <w:spacing w:after="0"/>
        <w:rPr>
          <w:rFonts w:ascii="Times New Roman" w:hAnsi="Times New Roman" w:cs="Times New Roman"/>
          <w:b/>
        </w:rPr>
      </w:pPr>
    </w:p>
    <w:p w:rsidR="006E5A3B" w:rsidRPr="00525CB1" w:rsidRDefault="006E5A3B" w:rsidP="006E5A3B">
      <w:pPr>
        <w:spacing w:after="0"/>
        <w:rPr>
          <w:rFonts w:ascii="Times New Roman" w:hAnsi="Times New Roman" w:cs="Times New Roman"/>
        </w:rPr>
      </w:pPr>
      <w:r w:rsidRPr="00525CB1">
        <w:rPr>
          <w:rFonts w:ascii="Times New Roman" w:hAnsi="Times New Roman" w:cs="Times New Roman"/>
          <w:b/>
        </w:rPr>
        <w:t xml:space="preserve">Current </w:t>
      </w:r>
      <w:proofErr w:type="gramStart"/>
      <w:r w:rsidRPr="00525CB1">
        <w:rPr>
          <w:rFonts w:ascii="Times New Roman" w:hAnsi="Times New Roman" w:cs="Times New Roman"/>
          <w:b/>
        </w:rPr>
        <w:t>Student  Advising</w:t>
      </w:r>
      <w:proofErr w:type="gramEnd"/>
      <w:r w:rsidRPr="00525CB1">
        <w:rPr>
          <w:rFonts w:ascii="Times New Roman" w:hAnsi="Times New Roman" w:cs="Times New Roman"/>
          <w:b/>
        </w:rPr>
        <w:t xml:space="preserve">: </w:t>
      </w:r>
      <w:r w:rsidRPr="00525CB1">
        <w:rPr>
          <w:rFonts w:ascii="Times New Roman" w:hAnsi="Times New Roman" w:cs="Times New Roman"/>
        </w:rPr>
        <w:t xml:space="preserve">Advising is not the same thing as teaching. We are looking for the number of students, their level and hours the applicant spends providing assistance in helping students clarifying personal and career goals, and evaluating progress towards those goals. This section can also include those that supervise PhD and graduate students. </w:t>
      </w:r>
    </w:p>
    <w:p w:rsidR="006E5A3B" w:rsidRPr="00525CB1" w:rsidRDefault="006E5A3B" w:rsidP="006E5A3B">
      <w:pPr>
        <w:spacing w:after="0"/>
        <w:rPr>
          <w:rFonts w:ascii="Times New Roman" w:hAnsi="Times New Roman" w:cs="Times New Roman"/>
        </w:rPr>
      </w:pPr>
    </w:p>
    <w:p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Number of Students Advised Studying U.S. Related Topics</w:t>
      </w:r>
    </w:p>
    <w:p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Level of Students</w:t>
      </w:r>
    </w:p>
    <w:p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 xml:space="preserve">Hours of Advising </w:t>
      </w:r>
      <w:proofErr w:type="gramStart"/>
      <w:r w:rsidRPr="00525CB1">
        <w:rPr>
          <w:rFonts w:ascii="Times New Roman" w:hAnsi="Times New Roman" w:cs="Times New Roman"/>
          <w:b/>
        </w:rPr>
        <w:t>Per</w:t>
      </w:r>
      <w:proofErr w:type="gramEnd"/>
      <w:r w:rsidRPr="00525CB1">
        <w:rPr>
          <w:rFonts w:ascii="Times New Roman" w:hAnsi="Times New Roman" w:cs="Times New Roman"/>
          <w:b/>
        </w:rPr>
        <w:t xml:space="preserve"> Student Per year</w:t>
      </w:r>
    </w:p>
    <w:p w:rsidR="006E5A3B" w:rsidRPr="00525CB1" w:rsidRDefault="006E5A3B" w:rsidP="006E5A3B">
      <w:pPr>
        <w:spacing w:after="0"/>
        <w:rPr>
          <w:rFonts w:ascii="Times New Roman" w:hAnsi="Times New Roman" w:cs="Times New Roman"/>
          <w:b/>
        </w:rPr>
      </w:pPr>
    </w:p>
    <w:p w:rsidR="006E5A3B" w:rsidRPr="00525CB1" w:rsidRDefault="006E5A3B" w:rsidP="006E5A3B">
      <w:pPr>
        <w:spacing w:after="0"/>
        <w:rPr>
          <w:rFonts w:ascii="Times New Roman" w:hAnsi="Times New Roman" w:cs="Times New Roman"/>
        </w:rPr>
      </w:pPr>
      <w:r w:rsidRPr="00525CB1">
        <w:rPr>
          <w:rFonts w:ascii="Times New Roman" w:hAnsi="Times New Roman" w:cs="Times New Roman"/>
          <w:b/>
        </w:rPr>
        <w:t xml:space="preserve">Other Potential Outcomes: </w:t>
      </w:r>
      <w:r w:rsidRPr="00525CB1">
        <w:rPr>
          <w:rFonts w:ascii="Times New Roman" w:hAnsi="Times New Roman" w:cs="Times New Roman"/>
        </w:rPr>
        <w:t xml:space="preserve">please select any likely potential professional outcomes of this program. </w:t>
      </w:r>
    </w:p>
    <w:p w:rsidR="006E5A3B" w:rsidRPr="00525CB1" w:rsidRDefault="006E5A3B" w:rsidP="006E5A3B">
      <w:pPr>
        <w:spacing w:after="0"/>
        <w:rPr>
          <w:rFonts w:ascii="Times New Roman" w:hAnsi="Times New Roman" w:cs="Times New Roman"/>
        </w:rPr>
      </w:pPr>
    </w:p>
    <w:p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Update existing course</w:t>
      </w:r>
    </w:p>
    <w:p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University curriculum redesign</w:t>
      </w:r>
    </w:p>
    <w:p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New publication</w:t>
      </w:r>
    </w:p>
    <w:p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New professional organization</w:t>
      </w:r>
    </w:p>
    <w:p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Create new course</w:t>
      </w:r>
    </w:p>
    <w:p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National curriculum redesign</w:t>
      </w:r>
    </w:p>
    <w:p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Professional promotion</w:t>
      </w:r>
    </w:p>
    <w:p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New institutional linkages</w:t>
      </w:r>
    </w:p>
    <w:p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Create new degree program</w:t>
      </w:r>
    </w:p>
    <w:p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New research project</w:t>
      </w:r>
    </w:p>
    <w:p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Government or Ministry Policy</w:t>
      </w:r>
    </w:p>
    <w:p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Raise institutional profile</w:t>
      </w:r>
    </w:p>
    <w:p w:rsidR="00A32F2F" w:rsidRPr="00525CB1" w:rsidRDefault="00A32F2F" w:rsidP="006E5A3B">
      <w:pPr>
        <w:spacing w:after="0"/>
        <w:rPr>
          <w:rFonts w:ascii="Times New Roman" w:hAnsi="Times New Roman" w:cs="Times New Roman"/>
          <w:b/>
          <w:bCs/>
        </w:rPr>
      </w:pPr>
    </w:p>
    <w:p w:rsidR="00CB48F4" w:rsidRPr="00525CB1" w:rsidRDefault="00A32F2F" w:rsidP="006E5A3B">
      <w:pPr>
        <w:spacing w:after="0"/>
        <w:rPr>
          <w:rFonts w:ascii="Times New Roman" w:hAnsi="Times New Roman" w:cs="Times New Roman"/>
        </w:rPr>
      </w:pPr>
      <w:r w:rsidRPr="00525CB1">
        <w:rPr>
          <w:rFonts w:ascii="Times New Roman" w:hAnsi="Times New Roman" w:cs="Times New Roman"/>
          <w:b/>
          <w:bCs/>
        </w:rPr>
        <w:t>T</w:t>
      </w:r>
      <w:r w:rsidR="00CB48F4" w:rsidRPr="00525CB1">
        <w:rPr>
          <w:rFonts w:ascii="Times New Roman" w:hAnsi="Times New Roman" w:cs="Times New Roman"/>
          <w:b/>
          <w:bCs/>
        </w:rPr>
        <w:t>.</w:t>
      </w:r>
      <w:r w:rsidR="00CB48F4" w:rsidRPr="00525CB1">
        <w:rPr>
          <w:rFonts w:ascii="Times New Roman" w:hAnsi="Times New Roman" w:cs="Times New Roman"/>
          <w:b/>
        </w:rPr>
        <w:t xml:space="preserve"> Personal </w:t>
      </w:r>
      <w:r w:rsidRPr="00525CB1">
        <w:rPr>
          <w:rFonts w:ascii="Times New Roman" w:hAnsi="Times New Roman" w:cs="Times New Roman"/>
          <w:b/>
        </w:rPr>
        <w:t>Essay</w:t>
      </w:r>
      <w:r w:rsidR="00CB48F4" w:rsidRPr="00525CB1">
        <w:rPr>
          <w:rFonts w:ascii="Times New Roman" w:hAnsi="Times New Roman" w:cs="Times New Roman"/>
        </w:rPr>
        <w:t xml:space="preserve"> </w:t>
      </w:r>
      <w:r w:rsidR="00CB48F4" w:rsidRPr="00525CB1">
        <w:rPr>
          <w:rFonts w:ascii="Times New Roman" w:hAnsi="Times New Roman" w:cs="Times New Roman"/>
          <w:i/>
        </w:rPr>
        <w:t>(</w:t>
      </w:r>
      <w:r w:rsidRPr="00525CB1">
        <w:rPr>
          <w:rFonts w:ascii="Times New Roman" w:hAnsi="Times New Roman" w:cs="Times New Roman"/>
          <w:i/>
        </w:rPr>
        <w:t xml:space="preserve">Limit: 250 words): </w:t>
      </w:r>
      <w:r w:rsidRPr="00525CB1">
        <w:rPr>
          <w:rFonts w:ascii="Times New Roman" w:hAnsi="Times New Roman" w:cs="Times New Roman"/>
        </w:rPr>
        <w:t xml:space="preserve">please discuss how your participation would enhance your personal and professional goals, the current state of U.S. studies in your home country, or upon the </w:t>
      </w:r>
      <w:r w:rsidRPr="00525CB1">
        <w:rPr>
          <w:rFonts w:ascii="Times New Roman" w:hAnsi="Times New Roman" w:cs="Times New Roman"/>
        </w:rPr>
        <w:lastRenderedPageBreak/>
        <w:t xml:space="preserve">institute. Include how attending this Institute would help you achieve the “other potential outcomes” you have checked above. </w:t>
      </w:r>
    </w:p>
    <w:p w:rsidR="00D94D5C" w:rsidRPr="006438E5" w:rsidRDefault="00D94D5C" w:rsidP="006E5A3B">
      <w:pPr>
        <w:pStyle w:val="Pr-formataoHTML"/>
        <w:rPr>
          <w:rFonts w:asciiTheme="minorHAnsi" w:hAnsiTheme="minorHAnsi" w:cs="Times New Roman"/>
          <w:sz w:val="22"/>
          <w:szCs w:val="22"/>
        </w:rPr>
      </w:pPr>
    </w:p>
    <w:sectPr w:rsidR="00D94D5C" w:rsidRPr="006438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3F" w:rsidRDefault="00BB6B3F" w:rsidP="003D7426">
      <w:pPr>
        <w:spacing w:after="0" w:line="240" w:lineRule="auto"/>
      </w:pPr>
      <w:r>
        <w:separator/>
      </w:r>
    </w:p>
  </w:endnote>
  <w:endnote w:type="continuationSeparator" w:id="0">
    <w:p w:rsidR="00BB6B3F" w:rsidRDefault="00BB6B3F" w:rsidP="003D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3F" w:rsidRDefault="00BB6B3F" w:rsidP="003D7426">
      <w:pPr>
        <w:spacing w:after="0" w:line="240" w:lineRule="auto"/>
      </w:pPr>
      <w:r>
        <w:separator/>
      </w:r>
    </w:p>
  </w:footnote>
  <w:footnote w:type="continuationSeparator" w:id="0">
    <w:p w:rsidR="00BB6B3F" w:rsidRDefault="00BB6B3F" w:rsidP="003D7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30D"/>
    <w:multiLevelType w:val="hybridMultilevel"/>
    <w:tmpl w:val="1CF0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14EF2"/>
    <w:multiLevelType w:val="hybridMultilevel"/>
    <w:tmpl w:val="33908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C288B"/>
    <w:multiLevelType w:val="hybridMultilevel"/>
    <w:tmpl w:val="89D8A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9409B"/>
    <w:multiLevelType w:val="hybridMultilevel"/>
    <w:tmpl w:val="6F5A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B8"/>
    <w:rsid w:val="00026F3C"/>
    <w:rsid w:val="000A2F8C"/>
    <w:rsid w:val="000B25B8"/>
    <w:rsid w:val="0028044E"/>
    <w:rsid w:val="002E358C"/>
    <w:rsid w:val="003016E1"/>
    <w:rsid w:val="003D7426"/>
    <w:rsid w:val="00462B58"/>
    <w:rsid w:val="00525CB1"/>
    <w:rsid w:val="00550327"/>
    <w:rsid w:val="00623961"/>
    <w:rsid w:val="006438E5"/>
    <w:rsid w:val="00694757"/>
    <w:rsid w:val="006E5A3B"/>
    <w:rsid w:val="00735B23"/>
    <w:rsid w:val="008B56C4"/>
    <w:rsid w:val="00A32F2F"/>
    <w:rsid w:val="00A52E56"/>
    <w:rsid w:val="00A965E9"/>
    <w:rsid w:val="00AD7C61"/>
    <w:rsid w:val="00B37739"/>
    <w:rsid w:val="00B83F5E"/>
    <w:rsid w:val="00BB6B3F"/>
    <w:rsid w:val="00BF07BC"/>
    <w:rsid w:val="00CB48F4"/>
    <w:rsid w:val="00CC7370"/>
    <w:rsid w:val="00D94D5C"/>
    <w:rsid w:val="00ED77E6"/>
    <w:rsid w:val="00FA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B25B8"/>
    <w:rPr>
      <w:color w:val="0000FF" w:themeColor="hyperlink"/>
      <w:u w:val="single"/>
    </w:rPr>
  </w:style>
  <w:style w:type="paragraph" w:styleId="Pr-formataoHTML">
    <w:name w:val="HTML Preformatted"/>
    <w:basedOn w:val="Normal"/>
    <w:link w:val="Pr-formataoHTMLChar"/>
    <w:uiPriority w:val="99"/>
    <w:unhideWhenUsed/>
    <w:rsid w:val="000B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0B25B8"/>
    <w:rPr>
      <w:rFonts w:ascii="Courier New" w:hAnsi="Courier New" w:cs="Courier New"/>
      <w:sz w:val="20"/>
      <w:szCs w:val="20"/>
    </w:rPr>
  </w:style>
  <w:style w:type="paragraph" w:styleId="PargrafodaLista">
    <w:name w:val="List Paragraph"/>
    <w:basedOn w:val="Normal"/>
    <w:uiPriority w:val="34"/>
    <w:qFormat/>
    <w:rsid w:val="00CB48F4"/>
    <w:pPr>
      <w:ind w:left="720"/>
      <w:contextualSpacing/>
    </w:pPr>
  </w:style>
  <w:style w:type="paragraph" w:styleId="TextosemFormatao">
    <w:name w:val="Plain Text"/>
    <w:basedOn w:val="Normal"/>
    <w:link w:val="TextosemFormataoChar"/>
    <w:uiPriority w:val="99"/>
    <w:semiHidden/>
    <w:unhideWhenUsed/>
    <w:rsid w:val="00A52E56"/>
    <w:pPr>
      <w:spacing w:after="0"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A52E56"/>
    <w:rPr>
      <w:rFonts w:ascii="Consolas" w:hAnsi="Consolas" w:cs="Consolas"/>
      <w:sz w:val="21"/>
      <w:szCs w:val="21"/>
    </w:rPr>
  </w:style>
  <w:style w:type="paragraph" w:styleId="Cabealho">
    <w:name w:val="header"/>
    <w:basedOn w:val="Normal"/>
    <w:link w:val="CabealhoChar"/>
    <w:uiPriority w:val="99"/>
    <w:unhideWhenUsed/>
    <w:rsid w:val="003D7426"/>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3D7426"/>
  </w:style>
  <w:style w:type="paragraph" w:styleId="Rodap">
    <w:name w:val="footer"/>
    <w:basedOn w:val="Normal"/>
    <w:link w:val="RodapChar"/>
    <w:uiPriority w:val="99"/>
    <w:unhideWhenUsed/>
    <w:rsid w:val="003D7426"/>
    <w:pPr>
      <w:tabs>
        <w:tab w:val="center" w:pos="4680"/>
        <w:tab w:val="right" w:pos="9360"/>
      </w:tabs>
      <w:spacing w:after="0" w:line="240" w:lineRule="auto"/>
    </w:pPr>
  </w:style>
  <w:style w:type="character" w:customStyle="1" w:styleId="RodapChar">
    <w:name w:val="Rodapé Char"/>
    <w:basedOn w:val="Fontepargpadro"/>
    <w:link w:val="Rodap"/>
    <w:uiPriority w:val="99"/>
    <w:rsid w:val="003D7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B25B8"/>
    <w:rPr>
      <w:color w:val="0000FF" w:themeColor="hyperlink"/>
      <w:u w:val="single"/>
    </w:rPr>
  </w:style>
  <w:style w:type="paragraph" w:styleId="Pr-formataoHTML">
    <w:name w:val="HTML Preformatted"/>
    <w:basedOn w:val="Normal"/>
    <w:link w:val="Pr-formataoHTMLChar"/>
    <w:uiPriority w:val="99"/>
    <w:unhideWhenUsed/>
    <w:rsid w:val="000B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0B25B8"/>
    <w:rPr>
      <w:rFonts w:ascii="Courier New" w:hAnsi="Courier New" w:cs="Courier New"/>
      <w:sz w:val="20"/>
      <w:szCs w:val="20"/>
    </w:rPr>
  </w:style>
  <w:style w:type="paragraph" w:styleId="PargrafodaLista">
    <w:name w:val="List Paragraph"/>
    <w:basedOn w:val="Normal"/>
    <w:uiPriority w:val="34"/>
    <w:qFormat/>
    <w:rsid w:val="00CB48F4"/>
    <w:pPr>
      <w:ind w:left="720"/>
      <w:contextualSpacing/>
    </w:pPr>
  </w:style>
  <w:style w:type="paragraph" w:styleId="TextosemFormatao">
    <w:name w:val="Plain Text"/>
    <w:basedOn w:val="Normal"/>
    <w:link w:val="TextosemFormataoChar"/>
    <w:uiPriority w:val="99"/>
    <w:semiHidden/>
    <w:unhideWhenUsed/>
    <w:rsid w:val="00A52E56"/>
    <w:pPr>
      <w:spacing w:after="0"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A52E56"/>
    <w:rPr>
      <w:rFonts w:ascii="Consolas" w:hAnsi="Consolas" w:cs="Consolas"/>
      <w:sz w:val="21"/>
      <w:szCs w:val="21"/>
    </w:rPr>
  </w:style>
  <w:style w:type="paragraph" w:styleId="Cabealho">
    <w:name w:val="header"/>
    <w:basedOn w:val="Normal"/>
    <w:link w:val="CabealhoChar"/>
    <w:uiPriority w:val="99"/>
    <w:unhideWhenUsed/>
    <w:rsid w:val="003D7426"/>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3D7426"/>
  </w:style>
  <w:style w:type="paragraph" w:styleId="Rodap">
    <w:name w:val="footer"/>
    <w:basedOn w:val="Normal"/>
    <w:link w:val="RodapChar"/>
    <w:uiPriority w:val="99"/>
    <w:unhideWhenUsed/>
    <w:rsid w:val="003D7426"/>
    <w:pPr>
      <w:tabs>
        <w:tab w:val="center" w:pos="4680"/>
        <w:tab w:val="right" w:pos="9360"/>
      </w:tabs>
      <w:spacing w:after="0" w:line="240" w:lineRule="auto"/>
    </w:pPr>
  </w:style>
  <w:style w:type="character" w:customStyle="1" w:styleId="RodapChar">
    <w:name w:val="Rodapé Char"/>
    <w:basedOn w:val="Fontepargpadro"/>
    <w:link w:val="Rodap"/>
    <w:uiPriority w:val="99"/>
    <w:rsid w:val="003D7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6502">
      <w:bodyDiv w:val="1"/>
      <w:marLeft w:val="0"/>
      <w:marRight w:val="0"/>
      <w:marTop w:val="0"/>
      <w:marBottom w:val="0"/>
      <w:divBdr>
        <w:top w:val="none" w:sz="0" w:space="0" w:color="auto"/>
        <w:left w:val="none" w:sz="0" w:space="0" w:color="auto"/>
        <w:bottom w:val="none" w:sz="0" w:space="0" w:color="auto"/>
        <w:right w:val="none" w:sz="0" w:space="0" w:color="auto"/>
      </w:divBdr>
    </w:div>
    <w:div w:id="316347234">
      <w:bodyDiv w:val="1"/>
      <w:marLeft w:val="0"/>
      <w:marRight w:val="0"/>
      <w:marTop w:val="0"/>
      <w:marBottom w:val="0"/>
      <w:divBdr>
        <w:top w:val="none" w:sz="0" w:space="0" w:color="auto"/>
        <w:left w:val="none" w:sz="0" w:space="0" w:color="auto"/>
        <w:bottom w:val="none" w:sz="0" w:space="0" w:color="auto"/>
        <w:right w:val="none" w:sz="0" w:space="0" w:color="auto"/>
      </w:divBdr>
    </w:div>
    <w:div w:id="466244873">
      <w:bodyDiv w:val="1"/>
      <w:marLeft w:val="0"/>
      <w:marRight w:val="0"/>
      <w:marTop w:val="0"/>
      <w:marBottom w:val="0"/>
      <w:divBdr>
        <w:top w:val="none" w:sz="0" w:space="0" w:color="auto"/>
        <w:left w:val="none" w:sz="0" w:space="0" w:color="auto"/>
        <w:bottom w:val="none" w:sz="0" w:space="0" w:color="auto"/>
        <w:right w:val="none" w:sz="0" w:space="0" w:color="auto"/>
      </w:divBdr>
    </w:div>
    <w:div w:id="741609676">
      <w:bodyDiv w:val="1"/>
      <w:marLeft w:val="0"/>
      <w:marRight w:val="0"/>
      <w:marTop w:val="0"/>
      <w:marBottom w:val="0"/>
      <w:divBdr>
        <w:top w:val="none" w:sz="0" w:space="0" w:color="auto"/>
        <w:left w:val="none" w:sz="0" w:space="0" w:color="auto"/>
        <w:bottom w:val="none" w:sz="0" w:space="0" w:color="auto"/>
        <w:right w:val="none" w:sz="0" w:space="0" w:color="auto"/>
      </w:divBdr>
    </w:div>
    <w:div w:id="817184048">
      <w:bodyDiv w:val="1"/>
      <w:marLeft w:val="0"/>
      <w:marRight w:val="0"/>
      <w:marTop w:val="0"/>
      <w:marBottom w:val="0"/>
      <w:divBdr>
        <w:top w:val="none" w:sz="0" w:space="0" w:color="auto"/>
        <w:left w:val="none" w:sz="0" w:space="0" w:color="auto"/>
        <w:bottom w:val="none" w:sz="0" w:space="0" w:color="auto"/>
        <w:right w:val="none" w:sz="0" w:space="0" w:color="auto"/>
      </w:divBdr>
    </w:div>
    <w:div w:id="820922250">
      <w:bodyDiv w:val="1"/>
      <w:marLeft w:val="0"/>
      <w:marRight w:val="0"/>
      <w:marTop w:val="0"/>
      <w:marBottom w:val="0"/>
      <w:divBdr>
        <w:top w:val="none" w:sz="0" w:space="0" w:color="auto"/>
        <w:left w:val="none" w:sz="0" w:space="0" w:color="auto"/>
        <w:bottom w:val="none" w:sz="0" w:space="0" w:color="auto"/>
        <w:right w:val="none" w:sz="0" w:space="0" w:color="auto"/>
      </w:divBdr>
    </w:div>
    <w:div w:id="958804992">
      <w:bodyDiv w:val="1"/>
      <w:marLeft w:val="0"/>
      <w:marRight w:val="0"/>
      <w:marTop w:val="0"/>
      <w:marBottom w:val="0"/>
      <w:divBdr>
        <w:top w:val="none" w:sz="0" w:space="0" w:color="auto"/>
        <w:left w:val="none" w:sz="0" w:space="0" w:color="auto"/>
        <w:bottom w:val="none" w:sz="0" w:space="0" w:color="auto"/>
        <w:right w:val="none" w:sz="0" w:space="0" w:color="auto"/>
      </w:divBdr>
    </w:div>
    <w:div w:id="1268463916">
      <w:bodyDiv w:val="1"/>
      <w:marLeft w:val="0"/>
      <w:marRight w:val="0"/>
      <w:marTop w:val="0"/>
      <w:marBottom w:val="0"/>
      <w:divBdr>
        <w:top w:val="none" w:sz="0" w:space="0" w:color="auto"/>
        <w:left w:val="none" w:sz="0" w:space="0" w:color="auto"/>
        <w:bottom w:val="none" w:sz="0" w:space="0" w:color="auto"/>
        <w:right w:val="none" w:sz="0" w:space="0" w:color="auto"/>
      </w:divBdr>
    </w:div>
    <w:div w:id="1271358645">
      <w:bodyDiv w:val="1"/>
      <w:marLeft w:val="0"/>
      <w:marRight w:val="0"/>
      <w:marTop w:val="0"/>
      <w:marBottom w:val="0"/>
      <w:divBdr>
        <w:top w:val="none" w:sz="0" w:space="0" w:color="auto"/>
        <w:left w:val="none" w:sz="0" w:space="0" w:color="auto"/>
        <w:bottom w:val="none" w:sz="0" w:space="0" w:color="auto"/>
        <w:right w:val="none" w:sz="0" w:space="0" w:color="auto"/>
      </w:divBdr>
    </w:div>
    <w:div w:id="1313606348">
      <w:bodyDiv w:val="1"/>
      <w:marLeft w:val="0"/>
      <w:marRight w:val="0"/>
      <w:marTop w:val="0"/>
      <w:marBottom w:val="0"/>
      <w:divBdr>
        <w:top w:val="none" w:sz="0" w:space="0" w:color="auto"/>
        <w:left w:val="none" w:sz="0" w:space="0" w:color="auto"/>
        <w:bottom w:val="none" w:sz="0" w:space="0" w:color="auto"/>
        <w:right w:val="none" w:sz="0" w:space="0" w:color="auto"/>
      </w:divBdr>
    </w:div>
    <w:div w:id="1343435033">
      <w:bodyDiv w:val="1"/>
      <w:marLeft w:val="0"/>
      <w:marRight w:val="0"/>
      <w:marTop w:val="0"/>
      <w:marBottom w:val="0"/>
      <w:divBdr>
        <w:top w:val="none" w:sz="0" w:space="0" w:color="auto"/>
        <w:left w:val="none" w:sz="0" w:space="0" w:color="auto"/>
        <w:bottom w:val="none" w:sz="0" w:space="0" w:color="auto"/>
        <w:right w:val="none" w:sz="0" w:space="0" w:color="auto"/>
      </w:divBdr>
    </w:div>
    <w:div w:id="1630017244">
      <w:bodyDiv w:val="1"/>
      <w:marLeft w:val="0"/>
      <w:marRight w:val="0"/>
      <w:marTop w:val="0"/>
      <w:marBottom w:val="0"/>
      <w:divBdr>
        <w:top w:val="none" w:sz="0" w:space="0" w:color="auto"/>
        <w:left w:val="none" w:sz="0" w:space="0" w:color="auto"/>
        <w:bottom w:val="none" w:sz="0" w:space="0" w:color="auto"/>
        <w:right w:val="none" w:sz="0" w:space="0" w:color="auto"/>
      </w:divBdr>
    </w:div>
    <w:div w:id="1690596674">
      <w:bodyDiv w:val="1"/>
      <w:marLeft w:val="0"/>
      <w:marRight w:val="0"/>
      <w:marTop w:val="0"/>
      <w:marBottom w:val="0"/>
      <w:divBdr>
        <w:top w:val="none" w:sz="0" w:space="0" w:color="auto"/>
        <w:left w:val="none" w:sz="0" w:space="0" w:color="auto"/>
        <w:bottom w:val="none" w:sz="0" w:space="0" w:color="auto"/>
        <w:right w:val="none" w:sz="0" w:space="0" w:color="auto"/>
      </w:divBdr>
    </w:div>
    <w:div w:id="1695570974">
      <w:bodyDiv w:val="1"/>
      <w:marLeft w:val="0"/>
      <w:marRight w:val="0"/>
      <w:marTop w:val="0"/>
      <w:marBottom w:val="0"/>
      <w:divBdr>
        <w:top w:val="none" w:sz="0" w:space="0" w:color="auto"/>
        <w:left w:val="none" w:sz="0" w:space="0" w:color="auto"/>
        <w:bottom w:val="none" w:sz="0" w:space="0" w:color="auto"/>
        <w:right w:val="none" w:sz="0" w:space="0" w:color="auto"/>
      </w:divBdr>
    </w:div>
    <w:div w:id="1725056345">
      <w:bodyDiv w:val="1"/>
      <w:marLeft w:val="0"/>
      <w:marRight w:val="0"/>
      <w:marTop w:val="0"/>
      <w:marBottom w:val="0"/>
      <w:divBdr>
        <w:top w:val="none" w:sz="0" w:space="0" w:color="auto"/>
        <w:left w:val="none" w:sz="0" w:space="0" w:color="auto"/>
        <w:bottom w:val="none" w:sz="0" w:space="0" w:color="auto"/>
        <w:right w:val="none" w:sz="0" w:space="0" w:color="auto"/>
      </w:divBdr>
    </w:div>
    <w:div w:id="1728065672">
      <w:bodyDiv w:val="1"/>
      <w:marLeft w:val="0"/>
      <w:marRight w:val="0"/>
      <w:marTop w:val="0"/>
      <w:marBottom w:val="0"/>
      <w:divBdr>
        <w:top w:val="none" w:sz="0" w:space="0" w:color="auto"/>
        <w:left w:val="none" w:sz="0" w:space="0" w:color="auto"/>
        <w:bottom w:val="none" w:sz="0" w:space="0" w:color="auto"/>
        <w:right w:val="none" w:sz="0" w:space="0" w:color="auto"/>
      </w:divBdr>
    </w:div>
    <w:div w:id="1895582598">
      <w:bodyDiv w:val="1"/>
      <w:marLeft w:val="0"/>
      <w:marRight w:val="0"/>
      <w:marTop w:val="0"/>
      <w:marBottom w:val="0"/>
      <w:divBdr>
        <w:top w:val="none" w:sz="0" w:space="0" w:color="auto"/>
        <w:left w:val="none" w:sz="0" w:space="0" w:color="auto"/>
        <w:bottom w:val="none" w:sz="0" w:space="0" w:color="auto"/>
        <w:right w:val="none" w:sz="0" w:space="0" w:color="auto"/>
      </w:divBdr>
    </w:div>
    <w:div w:id="1931039091">
      <w:bodyDiv w:val="1"/>
      <w:marLeft w:val="0"/>
      <w:marRight w:val="0"/>
      <w:marTop w:val="0"/>
      <w:marBottom w:val="0"/>
      <w:divBdr>
        <w:top w:val="none" w:sz="0" w:space="0" w:color="auto"/>
        <w:left w:val="none" w:sz="0" w:space="0" w:color="auto"/>
        <w:bottom w:val="none" w:sz="0" w:space="0" w:color="auto"/>
        <w:right w:val="none" w:sz="0" w:space="0" w:color="auto"/>
      </w:divBdr>
    </w:div>
    <w:div w:id="2029409658">
      <w:bodyDiv w:val="1"/>
      <w:marLeft w:val="0"/>
      <w:marRight w:val="0"/>
      <w:marTop w:val="0"/>
      <w:marBottom w:val="0"/>
      <w:divBdr>
        <w:top w:val="none" w:sz="0" w:space="0" w:color="auto"/>
        <w:left w:val="none" w:sz="0" w:space="0" w:color="auto"/>
        <w:bottom w:val="none" w:sz="0" w:space="0" w:color="auto"/>
        <w:right w:val="none" w:sz="0" w:space="0" w:color="auto"/>
      </w:divBdr>
    </w:div>
    <w:div w:id="2043940831">
      <w:bodyDiv w:val="1"/>
      <w:marLeft w:val="0"/>
      <w:marRight w:val="0"/>
      <w:marTop w:val="0"/>
      <w:marBottom w:val="0"/>
      <w:divBdr>
        <w:top w:val="none" w:sz="0" w:space="0" w:color="auto"/>
        <w:left w:val="none" w:sz="0" w:space="0" w:color="auto"/>
        <w:bottom w:val="none" w:sz="0" w:space="0" w:color="auto"/>
        <w:right w:val="none" w:sz="0" w:space="0" w:color="auto"/>
      </w:divBdr>
    </w:div>
    <w:div w:id="21335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rdonlk@state.gov" TargetMode="External"/><Relationship Id="rId5" Type="http://schemas.openxmlformats.org/officeDocument/2006/relationships/settings" Target="settings.xml"/><Relationship Id="rId10" Type="http://schemas.openxmlformats.org/officeDocument/2006/relationships/hyperlink" Target="mailto:nardonlk@state.gov" TargetMode="External"/><Relationship Id="rId4" Type="http://schemas.microsoft.com/office/2007/relationships/stylesWithEffects" Target="stylesWithEffects.xml"/><Relationship Id="rId9" Type="http://schemas.openxmlformats.org/officeDocument/2006/relationships/hyperlink" Target="mailto:nardonlk@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CA63-52DB-4E2A-911B-5B9646F0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3482</Words>
  <Characters>18805</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Galante</dc:creator>
  <cp:lastModifiedBy>Claudia Rocha</cp:lastModifiedBy>
  <cp:revision>2</cp:revision>
  <dcterms:created xsi:type="dcterms:W3CDTF">2016-01-14T15:56:00Z</dcterms:created>
  <dcterms:modified xsi:type="dcterms:W3CDTF">2016-01-14T15:56:00Z</dcterms:modified>
</cp:coreProperties>
</file>